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eastAsia="hu-HU"/>
        </w:rPr>
      </w:pPr>
      <w:r w:rsidRPr="00C90B63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eastAsia="hu-HU"/>
        </w:rPr>
        <w:t>Történelmi Témapark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Augusztus 27.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18.00 A Savaria Napok ünnepélyes megnyitója az ősi római ünnep,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Volturnalia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keretében zajlik.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Augusztus 28.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Tábori élet 9.30–18.00.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10.00 Római legiók seregszemléje –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XV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Apollinaris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COH II;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I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Adiutrix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;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Leonum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Valentiniani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;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Lanciarii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Savariensis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;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Colonia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Rostallo</w:t>
      </w:r>
      <w:proofErr w:type="spellEnd"/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10.20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Colonia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Rostallo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XV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Apollinaris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Cohors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II, Terra Dacica,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Hasta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Nomadorum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Egyesület és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Jaurinum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Történeti Társaság – római, dák, szarmata és korai germán hadviselés az 1-2. században.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10.40 Collegium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Gladiatorium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: a gladiátorok élete az antik Rómában.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11.10 Kassai Lajos és tanítványai lovasíjász-programja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11.30 Vita Romana: Mit ettek a római polgárok? Ismerkedjünk a római gasztronómiával!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11.40 Tábori élet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A Vita Romana standjánál találkozhatunk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Sabyllus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Liberfilius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21. századi reinkarnációjával, azaz Szabival, a pékkel.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Jaurinum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Győri Történeti Társaság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markomann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táborában annak a germán népcsoportnak az életmódját ismerhetjük meg, akiknek Marcus Aurelius légiói ellen vívott háborúját a Gladiátor című film vitte vászonra.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A Collegium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Gladiatorium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Pannonia provincia legnagyobb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ludusa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, azaz gladiátoriskolája várja azokat, akik kíváncsiak a római kor szupersztárjainak mindennapjaira.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A Savaria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Egyesület által megjelenített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XV.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Apollinaris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veteránjai biztosan szerepet kaptak Savaria alapításában is. Táboruk a Duna menti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Brigetioból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(Szőny) érkező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I.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Adiutrix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táborával együtt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arómai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erődrészlet-rekonstrukcióban kap helyet.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Colonia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Rostallo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principátus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korának hadviselését és civil életét jeleníti meg. Táborukban megismerkedhetünk római civil viseletek szabályaival és a nemezelés technikájával is.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Szent Márton korának fegyvereit és viseletét mutatja be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Lanciarii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Savariensis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Az Északi Gárda, azaz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Nordegard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táborában a gepidák és a longobárdok népvándorlás korabeli viseletét és eszközeit ismerhetjük meg.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Kenaz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Manufaktúra táborában longobárd kézművesek készítenek népvándorlás kori bőr és fa használati tárgyakat.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Idén először találkozhatunk két ősi, az ókori fegyvergyártásban is fontos szerephez jutó mesterség művelőivel.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Kocsy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Márton majd’ három évtizede keresi kovácsként a kenyerét. </w:t>
      </w: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Bíró Csaba 18 esztendeje foglalkozik bronzöntéssel, ma hazánk egyik legismertebb történelmi bronzművese.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13.30 Északi Gárda,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I.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Adiutrix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Leonum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Valentiniani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Lanciarii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Savarienses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kvádszarmata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betörés Pannóniába.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13.50 Collegium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Gladiatorium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Pompeiit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Kr. u. 79-ben pusztította el a Vezúv kitörése.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Afiktív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játékban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pompeii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katasztrófát túlélő gladiátorokat idézik meg, akik harcos áldozatot mutatnak be Vulcanusnak.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14.20 Kassai Lajos és tanítványai – lovasíjász-bemutató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14.40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I.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Adiutrix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;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XV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Apollinaris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milyen volt a római „tüzérség”? Mindezt megtudhatjuk a két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bemutatójából.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15.00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Colonia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Rostallo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az egyesület tagjai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bemutatják,milyen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lehet egy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principátus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korabeli hiteles viselet és fegyverzet-rekonstrukció.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15.15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Colonia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Rostallo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XV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Apollinaris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Cohors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II, Északi Gárda,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Jaurinum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a bemutató során egy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markomann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rajtaütést idéznek meg a harcosok.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15.30 Katonai hagyományőrző csapatok teljes seregszemléje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16.00–18.00 Tábori élet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Augusztus 29. vasárnap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Tábori élet 9.30–18.00.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10.00 Római légiók seregszemléje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10.20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Colonia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Rostallo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XV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Apollinaris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Cohors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II, Terra Dacica,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Hasta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Nomadorum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Egyesület és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Jaurinum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Történeti Társaság – római, dák, szarmata és korai germán hadviselés az 1-2. században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10.40 Collegium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Gladiatorium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élő történelemóra Pannonia legnagyobb gladiátoriskolájának tagjaival: a gladiátorok élete az antik Rómában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11.10 Kassai Lajos és tanítványai – bemutató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11.30 A Vita Romana élő történelemórája: Mit ettek a római polgárok?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11.40 Tábori élet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Jaurinum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Győri Történeti Társaság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markomann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tábora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A Collegium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Gladiatorium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gladiátoriskolája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A Savaria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Egyesület és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Brigetioból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(Szőny) érkező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I.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Adiutrix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tábora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Colonia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Rostallo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principátus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korának hadviselése és civil élete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Szent Márton korának fegyvereit és viseletét mutatja be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Lanciarii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Savariensis</w:t>
      </w:r>
      <w:proofErr w:type="spellEnd"/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• Az Északi Gárda, a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Nordegard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tábora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 xml:space="preserve">•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Kocsy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Márton fegyverkovács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• Bíró Csaba bronzműves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13.30 Északi Gárda,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I.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Adiutrix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Leonum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Valentiniani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Lanciarii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Savarienses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kvád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-szarmata betörés Pannóniába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13.50 Collegium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Gladiatorium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gladiátoriskola bemutatója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14.20 Kassai Lajos és tanítványai – lovasíjász-bemutató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14.40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I.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Adiutrix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;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XV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Apollinaris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milyen volt a római „tüzérség”? – bemutató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15.00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Colonia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Rostallo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hiteles viselet- és fegyverzet-rekonstrukció – bemutató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15.15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Colonia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Rostallo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Legio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XV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Apollinaris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Cohors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II, Északi Gárda,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Jaurinum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</w:t>
      </w:r>
      <w:proofErr w:type="spellStart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markomann</w:t>
      </w:r>
      <w:proofErr w:type="spellEnd"/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rajtaütés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15.30 Katonai hagyományőrző csapatok teljes seregszemléje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16.00 Mars-szertartás – a Nova Roma és a jelenlévő római katonai hagyományőrző alakulatok közreműködésével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16.30 Tábori élet</w:t>
      </w:r>
    </w:p>
    <w:p w:rsidR="00F1601E" w:rsidRPr="00C90B63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18.00 Táborzárás</w:t>
      </w:r>
    </w:p>
    <w:p w:rsidR="002F731D" w:rsidRPr="00F1601E" w:rsidRDefault="00F1601E" w:rsidP="00F160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hu-HU"/>
        </w:rPr>
        <w:t>Belépőjegy-árak</w:t>
      </w:r>
      <w:r w:rsidRPr="00C90B6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: felnőtt: 2.200 Ft, Szent Márton kártyával: 2.000 Ft, Diák/nyugdíjas: 1.500 Ft. 6 év alattiaknak és 70 év felettieknek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ngyenes a belépés.</w:t>
      </w:r>
      <w:bookmarkStart w:id="0" w:name="_GoBack"/>
      <w:bookmarkEnd w:id="0"/>
    </w:p>
    <w:sectPr w:rsidR="002F731D" w:rsidRPr="00F16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01E"/>
    <w:rsid w:val="002F731D"/>
    <w:rsid w:val="00F1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6EC96"/>
  <w15:chartTrackingRefBased/>
  <w15:docId w15:val="{5B6D7BA1-7FE8-4083-9A27-C67EC29B3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601E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635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1</cp:revision>
  <dcterms:created xsi:type="dcterms:W3CDTF">2021-08-16T13:46:00Z</dcterms:created>
  <dcterms:modified xsi:type="dcterms:W3CDTF">2021-08-16T13:46:00Z</dcterms:modified>
</cp:coreProperties>
</file>