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Szervusztok, Pajtikák!</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SZÍNHÁZI OLIMPIA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BÁBMŰVÉSZETI VILÁGTALÁLKOZÓ</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Csepűrágók világtalálkozója, szabadtéri láncfesztivál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 memoriam Kemény Henrik</w:t>
      </w:r>
    </w:p>
    <w:p w:rsidR="00000000" w:rsidDel="00000000" w:rsidP="00000000" w:rsidRDefault="00000000" w:rsidRPr="00000000" w14:paraId="0000000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Június 16. péntek</w:t>
      </w:r>
    </w:p>
    <w:p w:rsidR="00000000" w:rsidDel="00000000" w:rsidP="00000000" w:rsidRDefault="00000000" w:rsidRPr="00000000" w14:paraId="0000000A">
      <w:pPr>
        <w:rPr/>
      </w:pPr>
      <w:r w:rsidDel="00000000" w:rsidR="00000000" w:rsidRPr="00000000">
        <w:rPr>
          <w:rFonts w:ascii="Times New Roman" w:cs="Times New Roman" w:eastAsia="Times New Roman" w:hAnsi="Times New Roman"/>
          <w:b w:val="1"/>
          <w:sz w:val="24"/>
          <w:szCs w:val="24"/>
          <w:rtl w:val="0"/>
        </w:rPr>
        <w:t xml:space="preserve">15:30 Teatr Snow (Álmok Színháza) : A szoba – gólyalábas utcaszínházi előadás (PL)</w:t>
      </w:r>
      <w:r w:rsidDel="00000000" w:rsidR="00000000" w:rsidRPr="00000000">
        <w:rPr>
          <w:rtl w:val="0"/>
        </w:rPr>
      </w:r>
    </w:p>
    <w:p w:rsidR="00000000" w:rsidDel="00000000" w:rsidP="00000000" w:rsidRDefault="00000000" w:rsidRPr="00000000" w14:paraId="0000000B">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Egy költői, rendkívül vizuális utcai előadás egy szokatlan szoba magányos lakójáról, aki az álom és a valóság határán él. Az előadás a költészet, a művészet és a hétköznapi élet valósága közötti szembenállás (?), az ezzel való szembesülés történetét meséli el. Megragadó történetével és élénk képi világával minden korosztály számára érdekes.</w:t>
      </w:r>
    </w:p>
    <w:p w:rsidR="00000000" w:rsidDel="00000000" w:rsidP="00000000" w:rsidRDefault="00000000" w:rsidRPr="00000000" w14:paraId="0000000C">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Egy szokatlan szoba magányos lakója, aki az álom és a valóság határán él, várakozik, álmodozik és álmodik. Az őt körülvevő világ törpe, bár sokan laknak benne. Néha irigyli az ott élő alakokat. Az ő számukra főhősünk háza a szórakozás és a játék terepe. Szobánk lakója szerelemről álmodozva azonban nem veszi észre azt, aki ott van körülötte való életében, törődik vele, segíti, igazgatja életét, és talán az igaz párjává válhatna… Bárcsak észrevenné őt!</w:t>
      </w:r>
    </w:p>
    <w:p w:rsidR="00000000" w:rsidDel="00000000" w:rsidP="00000000" w:rsidRDefault="00000000" w:rsidRPr="00000000" w14:paraId="0000000D">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Vajon a hős elmenekül a valóság elől, vagy irányítja azt? Amikor alszik és álmodik, álmodik-e az álmon belül? Vajon mi az ő álmának nézői vagyunk? Ott leszünk még, amikor ő már nem álmodik? Talán ő az, aki életben tart minket? Talán neki, az ő teremtésének köszönhetően létezünk? Mi fog történni, amikor végre elhagyja a szobáját?</w:t>
      </w:r>
    </w:p>
    <w:p w:rsidR="00000000" w:rsidDel="00000000" w:rsidP="00000000" w:rsidRDefault="00000000" w:rsidRPr="00000000" w14:paraId="0000000E">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 1983-ban alapított Álmok Színháza (Teatr Snów) egy nemzetközi hírű lengyel független színházi társulat, amely különösen híres szabadtéri előadásairól. A társulat szinte folyamatosan turnézik Európa és a világ fesztiváljait járva. Számos színházi és művészeti díjat és elismerést kaptak a hosszú évek során. Zdzisław Górski, a társulat alapítója és művészeti vezetője kreatív színházi kutatásaiért megkapta a Gyermek- és Ifjúsági Színházak Nemzetközi Szövetsége (ASSITEJ) lengyel elnökségének díját is.</w:t>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Részlet az előadásból: </w:t>
      </w:r>
      <w:hyperlink r:id="rId6">
        <w:r w:rsidDel="00000000" w:rsidR="00000000" w:rsidRPr="00000000">
          <w:rPr>
            <w:rFonts w:ascii="Times New Roman" w:cs="Times New Roman" w:eastAsia="Times New Roman" w:hAnsi="Times New Roman"/>
            <w:color w:val="0563c1"/>
            <w:sz w:val="24"/>
            <w:szCs w:val="24"/>
            <w:u w:val="single"/>
            <w:rtl w:val="0"/>
          </w:rPr>
          <w:t xml:space="preserve">http://www.youtube.com/watch?v=CJBNdcRsIxU</w:t>
        </w:r>
      </w:hyperlink>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16:30 </w:t>
      </w:r>
      <w:r w:rsidDel="00000000" w:rsidR="00000000" w:rsidRPr="00000000">
        <w:rPr>
          <w:rFonts w:ascii="Times New Roman" w:cs="Times New Roman" w:eastAsia="Times New Roman" w:hAnsi="Times New Roman"/>
          <w:b w:val="1"/>
          <w:color w:val="000000"/>
          <w:sz w:val="24"/>
          <w:szCs w:val="24"/>
          <w:rtl w:val="0"/>
        </w:rPr>
        <w:t xml:space="preserve">Téâtre Pas Sage</w:t>
      </w:r>
      <w:r w:rsidDel="00000000" w:rsidR="00000000" w:rsidRPr="00000000">
        <w:rPr>
          <w:rFonts w:ascii="Times New Roman" w:cs="Times New Roman" w:eastAsia="Times New Roman" w:hAnsi="Times New Roman"/>
          <w:b w:val="1"/>
          <w:sz w:val="24"/>
          <w:szCs w:val="24"/>
          <w:rtl w:val="0"/>
        </w:rPr>
        <w:t xml:space="preserve">: Polichinelle - A hordó – vásári bábjáték (FRA)</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Előadja:  </w:t>
      </w:r>
      <w:r w:rsidDel="00000000" w:rsidR="00000000" w:rsidRPr="00000000">
        <w:rPr>
          <w:rFonts w:ascii="Times New Roman" w:cs="Times New Roman" w:eastAsia="Times New Roman" w:hAnsi="Times New Roman"/>
          <w:color w:val="1f1f1f"/>
          <w:sz w:val="24"/>
          <w:szCs w:val="24"/>
          <w:highlight w:val="white"/>
          <w:rtl w:val="0"/>
        </w:rPr>
        <w:t xml:space="preserve">Jimmy Azogue és Sylvie Capdeboscy</w:t>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hordó mindenféle vágyak tárolója, de harapós meglepetéseknek is!</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Mottó: "fegyverkezzünk fel, hajrá!”</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Polichinelle (Pulcinella)a bábszínház mitikus alakja, Európa-szerte, már jóval a franciák vásári hőse,  Guignol előtt.  Louis Edmond Duranty (1833-1880) regényíró élete végén összegyűjtötte és kiadta hősünk egyes kalandjait. Azzal a céllal, hogy a Csatorna túlpartján oly népszerű unokatestvéréhez, Punch-hoz hasonlóan ismét előtérbe kerüljön. Az előadás alkotói aktualizálták egyik "extravagáns" történetét.</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részlet az előadásból: https://marionnettes-pas-sage.com/polichinelle/</w:t>
      </w:r>
    </w:p>
    <w:p w:rsidR="00000000" w:rsidDel="00000000" w:rsidP="00000000" w:rsidRDefault="00000000" w:rsidRPr="00000000" w14:paraId="0000001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17:00 Fabók Mancsi Bábszínháza: A székely menyecske meg az ördög – népmese bábokkal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Élt egyszer, valamikor erősen rég egy székely menyecske. De az a világon mindent a visszájára cselekedett. Makacs dacosságával még az ördögnek is igen meggyűlt a baja. S tán még ma sem szabadult volna az asszonynép fogságából, ha meg nem menti egy huszár…</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Mesénk fonalát ördög- szállta királykisasszonyok, ördögtől kapott ördögűző képesség, igaz mátkaság, lakodalom s haj, még mik nem ékesítik! S hogy miként kacsint vissza történetünkbe vad menyecskénk, azt megláthassák, csak kerekítsék szemüket, s élesítsék pupillanyílásukat!</w:t>
      </w:r>
    </w:p>
    <w:p w:rsidR="00000000" w:rsidDel="00000000" w:rsidP="00000000" w:rsidRDefault="00000000" w:rsidRPr="00000000" w14:paraId="0000001B">
      <w:pPr>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Írta, rendezte és játssza: Fabók Mariann</w:t>
      </w:r>
    </w:p>
    <w:p w:rsidR="00000000" w:rsidDel="00000000" w:rsidP="00000000" w:rsidRDefault="00000000" w:rsidRPr="00000000" w14:paraId="0000001C">
      <w:pPr>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Díszlet: Mátravölgyi Ákos</w:t>
      </w:r>
    </w:p>
    <w:p w:rsidR="00000000" w:rsidDel="00000000" w:rsidP="00000000" w:rsidRDefault="00000000" w:rsidRPr="00000000" w14:paraId="0000001D">
      <w:pPr>
        <w:spacing w:after="0"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Bábok: Lellei Pál</w:t>
      </w:r>
    </w:p>
    <w:p w:rsidR="00000000" w:rsidDel="00000000" w:rsidP="00000000" w:rsidRDefault="00000000" w:rsidRPr="00000000" w14:paraId="0000001E">
      <w:pPr>
        <w:shd w:fill="ffffff" w:val="clea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hd w:fill="ffffff" w:val="clea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 előadás 2013-ban elnyerte a 7. Gyermek és Ifjúsági színházi Szemle megosztott fődíja</w:t>
      </w:r>
    </w:p>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részlet az előadásból: https://fabokmancsi.hu/eloadasok/a-szekely-menyecske-meg-az-ordog/ </w:t>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18:00 Muzsikáló Esztendő: </w:t>
      </w:r>
      <w:r w:rsidDel="00000000" w:rsidR="00000000" w:rsidRPr="00000000">
        <w:rPr>
          <w:rFonts w:ascii="Times New Roman" w:cs="Times New Roman" w:eastAsia="Times New Roman" w:hAnsi="Times New Roman"/>
          <w:b w:val="1"/>
          <w:color w:val="1f1f1f"/>
          <w:sz w:val="24"/>
          <w:szCs w:val="24"/>
          <w:highlight w:val="white"/>
          <w:rtl w:val="0"/>
        </w:rPr>
        <w:t xml:space="preserve">A Boldogember inge - mesekoncert apróknak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4">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„Hol volt, hol nem, volt egyszer egy király, Még valamikor ifjú korában történt, hogy egy nap igencsak megszomorodott. Tudósok, doktorok jöttek mindenfelől a palotába keresni az okát, mitől röppenhetett el a királyfi kedve, s van e gyógyír a nagy bánatra.Keresték, kutatták, de mindhiába. Mit volt mit tenni, a királyfi maga indult meglelni a boldogságát…”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6">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Kalendárium dalai mondókával, mesével, lant és koboz pendüléssel, hegedű zendüléssel, cselló csendességgel, dobpergéssel-dobbanással, csengő csendüléssel.</w:t>
      </w: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Muzsikál: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Draskóczy Lídia - hegedű / Gaspár Burovincz Laura - cselló / Magyar Öcsi - dob / Róka Szabolcs - lant, koboz </w:t>
      </w: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Mesél: Környei Alice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19:00 Company La Tal: Carillo – maszkos pantomim előadás</w:t>
      </w:r>
    </w:p>
    <w:p w:rsidR="00000000" w:rsidDel="00000000" w:rsidP="00000000" w:rsidRDefault="00000000" w:rsidRPr="00000000" w14:paraId="0000002C">
      <w:pPr>
        <w:spacing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Az előadás központi eleme egy hatalmas óragépezet. Ebben játszódik a történet, egy különleges pantomim előadás. A színészek feszegetik ennek a különleges műfajnak a határait, amelyből új értelmezések születnek.  </w:t>
      </w:r>
      <w:r w:rsidDel="00000000" w:rsidR="00000000" w:rsidRPr="00000000">
        <w:rPr>
          <w:rtl w:val="0"/>
        </w:rPr>
      </w:r>
    </w:p>
    <w:p w:rsidR="00000000" w:rsidDel="00000000" w:rsidP="00000000" w:rsidRDefault="00000000" w:rsidRPr="00000000" w14:paraId="0000002D">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Ding, dong, ding, dong... szól a csilingelő harang zenéje, a fogaskerekek mozgásba lendülnek... Tikk-takk, tikk-takk... Itt az idő! Lovagok és a bohócok töltik meg a színpadot. Szenvedélytől forrósodik a levegő.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Az óra belsejéből varázslat jelenik meg, és mindent eláraszt: a látható és láthatatlan teret...</w:t>
      </w:r>
      <w:r w:rsidDel="00000000" w:rsidR="00000000" w:rsidRPr="00000000">
        <w:rPr>
          <w:rtl w:val="0"/>
        </w:rPr>
      </w:r>
    </w:p>
    <w:p w:rsidR="00000000" w:rsidDel="00000000" w:rsidP="00000000" w:rsidRDefault="00000000" w:rsidRPr="00000000" w14:paraId="0000002E">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társulat által megalkotott hat történetben a szereplők úgy néznek ki, mint az órából előbukkanó svájci órásmesterek, akik táncolva jelenítik meg a darab bohókás világát. Szenvedély, szerelem, féltékenység ... Melyik győzedelmeskedik? </w:t>
      </w:r>
      <w:r w:rsidDel="00000000" w:rsidR="00000000" w:rsidRPr="00000000">
        <w:rPr>
          <w:rtl w:val="0"/>
        </w:rPr>
      </w:r>
    </w:p>
    <w:p w:rsidR="00000000" w:rsidDel="00000000" w:rsidP="00000000" w:rsidRDefault="00000000" w:rsidRPr="00000000" w14:paraId="0000002F">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színészek gépszerű mozgása a karaktereknek különleges, időtlen dimenziót ad. A díszlet vizuális gazdagsága a "Carillo" szerkezetének köszönhető. Lenyűgözőek a méretek, a színek és az óra bonyolult működése.</w:t>
      </w: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YOUTUBE LINK: </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0563c1"/>
            <w:sz w:val="24"/>
            <w:szCs w:val="24"/>
            <w:u w:val="single"/>
            <w:rtl w:val="0"/>
          </w:rPr>
          <w:t xml:space="preserve">https://youtu.be/5-ZyHQvvAjU</w:t>
        </w:r>
      </w:hyperlink>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20:30 Kezdhetek folytatódni – Pál András és Rozs Tamás Petri György estje (Radnóti Színház-Ördögkatlan Produkció) </w:t>
      </w:r>
    </w:p>
    <w:p w:rsidR="00000000" w:rsidDel="00000000" w:rsidP="00000000" w:rsidRDefault="00000000" w:rsidRPr="00000000" w14:paraId="00000034">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Mikor nem írok verset: nem vagyok  – írta Petri György, költőként, ahogy a színész sem színész, ha nem játszik épp, csak úgy, mint a csellista, ki hangszere nélkül csupán a sarokban fészkelődő ujjpercegés. Legyen már egy este, ahol Petri is van, meg az összes többi nő, nem csak Mari, van egy élő színész, s hangra pendül a csellista is. Legyen egy este, ahol az ember is nézővé válhat, ülhet és figyelhet egy asztalnál, annak két oldalán, és mindezt azért, hogy eljussunk az est végére, mikor elmondhatjuk, hogy volt egy este, ahol Petri is volt.</w:t>
      </w:r>
    </w:p>
    <w:p w:rsidR="00000000" w:rsidDel="00000000" w:rsidP="00000000" w:rsidRDefault="00000000" w:rsidRPr="00000000" w14:paraId="00000035">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Pál András és Rozs Tamás párbeszédében szólal meg Petri ezen az estén, színész és zenész közös játékában.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 előadás hossza kb. 1 óra 30 perc, szünet nélkül</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Fesztivál – Legjobb monodráma előadás | 2018</w:t>
        <w:br w:type="textWrapping"/>
        <w:t xml:space="preserve">Kaleidoszkóp Versfesztivál – Kaleidoszkóp-díj | 2021 </w:t>
      </w:r>
    </w:p>
    <w:p w:rsidR="00000000" w:rsidDel="00000000" w:rsidP="00000000" w:rsidRDefault="00000000" w:rsidRPr="00000000" w14:paraId="0000003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június 17. szombat</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10:00 Kreatív Kráter Kör: Föld fölött – gólyalábas utcaszínházi előadás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Avagy egy bátor kalandor úti beszámolója Langalétiából</w:t>
      </w:r>
    </w:p>
    <w:p w:rsidR="00000000" w:rsidDel="00000000" w:rsidP="00000000" w:rsidRDefault="00000000" w:rsidRPr="00000000" w14:paraId="0000004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„Langalétia az óriások földje. Égig érnek a növények, az állatok ülve nyalják a holdat. Itt minden hatalmas. Gigászi hegyek, mélységes- mély völgyek. Itt még a törpék is óriásiak. Langalétia kultúrája gazdag történelme, épp mint a helyiek lába, meglepően hosszú.</w:t>
      </w:r>
      <w:r w:rsidDel="00000000" w:rsidR="00000000" w:rsidRPr="00000000">
        <w:rPr>
          <w:rtl w:val="0"/>
        </w:rPr>
      </w:r>
    </w:p>
    <w:p w:rsidR="00000000" w:rsidDel="00000000" w:rsidP="00000000" w:rsidRDefault="00000000" w:rsidRPr="00000000" w14:paraId="00000050">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Előadásunk egy rettenthetetlen felfedező langalétiai beszámolója. A mélyről tisztelt, kurtalábú publikum megismerkedhet eme nagyszerű vidék flórájával és faunájával, gyönyörködhet a Langaléták magaskultúrájában. Lesz itt kaland, szerelem, szórakoztató ismeretterjesztés és mindez, miképp a cím ígéri egy rugaszkodással a föld fölött.”</w:t>
      </w: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A Kreatív Kráter Kör művészeti munkája során mindig a határvidékeken kalandozik. Keressük a különböző cirkuszi és cirkuszon túli műfajok összekapcsolódásnak lehetőségét, törekszünk az előadói módszerek fúziójára. A Föld Fölött is ebben a szellemiségben készült. Szerkezete, a tradicionális vásári komédiák interaktív, az őt körbevevő környezetre reagáló, maga alkotta kereteiből folyamatosan kitörő előadásmódját idézi, amelyet Magyarországon a Nyírbátori Szárnyas Sárkány fesztivál köré szerveződött művész-közösség fedezett fel újra. Technikája két klasszikus cirkuszi tudomány összeházasításából született: a gólyaláb a mutatványos kultúra egyik legrégebbi eszköze. Használóit (nem csupán komédiások de törzseket, varázslókat és még különlegesebb szerzeteket) a másfajta nézőpont megtapasztalása és a felülemelkedés vágya vezérli.</w:t>
      </w:r>
      <w:r w:rsidDel="00000000" w:rsidR="00000000" w:rsidRPr="00000000">
        <w:rPr>
          <w:rtl w:val="0"/>
        </w:rPr>
      </w:r>
    </w:p>
    <w:p w:rsidR="00000000" w:rsidDel="00000000" w:rsidP="00000000" w:rsidRDefault="00000000" w:rsidRPr="00000000" w14:paraId="00000053">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Az akrobalance az egymásba vetett bizalom, a közösen megélt egyensúly fizikai megtapasztalása.</w:t>
      </w:r>
      <w:r w:rsidDel="00000000" w:rsidR="00000000" w:rsidRPr="00000000">
        <w:rPr>
          <w:rtl w:val="0"/>
        </w:rPr>
      </w:r>
    </w:p>
    <w:p w:rsidR="00000000" w:rsidDel="00000000" w:rsidP="00000000" w:rsidRDefault="00000000" w:rsidRPr="00000000" w14:paraId="00000054">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Együtt egy, az egész világon ritkaságszámba menő, hazánkban egyedülálló, szürreális látványvilágot magáénak tudó mozgásformát alkotnak. </w:t>
      </w:r>
      <w:r w:rsidDel="00000000" w:rsidR="00000000" w:rsidRPr="00000000">
        <w:rPr>
          <w:rtl w:val="0"/>
        </w:rPr>
      </w:r>
    </w:p>
    <w:p w:rsidR="00000000" w:rsidDel="00000000" w:rsidP="00000000" w:rsidRDefault="00000000" w:rsidRPr="00000000" w14:paraId="00000055">
      <w:pPr>
        <w:spacing w:after="0"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A Föld Fölött tehát egyszerre szórakoztató utcaszínházi mutatvány és magas színvonalú kísérleti cirkusz, mindkét minőségében egyedi látványosság „kicsiknek és még kisebbeknek”.</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10:30 Ziránó Színház: A három kismalac – zenés marionettjáték</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 előadásban a klasszikus mese jelenik meg, drótos marionett bábok játékának segítségével, üde zenei kísérettel. A három malackának ezúttal is sok gondja akad a farkassal, de a végén felépül az a ház, amely menedéket nyújt mindhármuknak.</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Rendezte: Boráros Milada és a Ziránó Színház</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Tervezte és készítette: Boráros Szilárd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Zenéjét szerezte: Schulteisz Gábor</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Játszók: Pfeifer Zsófia, Varga Péter Róbert</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Részlet az előadásból: </w:t>
      </w:r>
      <w:hyperlink r:id="rId8">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https://www.youtube.com/watch?v=k0I3tpIBmEI</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manoAmano Circus Company: Nos03 – cirkuszi akrobata produkció (ESP)</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Alkotók és előadók: Ana Clara Manera &amp; Martín Umerez</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manoAmano NOS</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c. műsorában a mozgás és az érzelem parancsol. Az bábokhoz hasonlító szereplők egy álomszerű világba repítenek minket, ahol a tárgyak és testek kibújnak a gravitáció törvényei alól és szédítő magasságokban bizonyítják hüledező szemeinknek, hogy talán ez mégis lehetséges…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Elmerülünk egy olyan univerzumban, ahol a kreativitás és a képzelet nem ismer határokat, ahol a fizika törvényei elmosódnak, és az előadók mintha a levegőben lebegnének.</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sok nevetés közepette valami érdekes tapasztalás születik, ami arra invitál bennünket, hogy szabadítsuk fel a tudatunkat.</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manoAmano Cirkuszi Társulat nem repül, tudják, hogy soha nem is fognak, de nem adják fel a próbálkozást.</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NOSO3 egy egyedülálló élmény, amely a fantázia és az érzelmek világába repít. Ha van lehetőséged megnézni, ne hagyd ki! A manoAmano Circus Company olyan előadást hozott létre, amely senkit sem hagy hidegen, és álmodozásra késztet.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Részlet az előadásból: </w:t>
      </w:r>
      <w:hyperlink r:id="rId9">
        <w:r w:rsidDel="00000000" w:rsidR="00000000" w:rsidRPr="00000000">
          <w:rPr>
            <w:rFonts w:ascii="Times New Roman" w:cs="Times New Roman" w:eastAsia="Times New Roman" w:hAnsi="Times New Roman"/>
            <w:b w:val="0"/>
            <w:i w:val="0"/>
            <w:smallCaps w:val="0"/>
            <w:strike w:val="0"/>
            <w:color w:val="0563c1"/>
            <w:sz w:val="24"/>
            <w:szCs w:val="24"/>
            <w:u w:val="single"/>
            <w:shd w:fill="auto" w:val="clear"/>
            <w:vertAlign w:val="baseline"/>
            <w:rtl w:val="0"/>
          </w:rPr>
          <w:t xml:space="preserve">https://www.youtube.com/watch?v=TP9q-KJYK3M&amp;t=1s</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12:00 Écsi Gyöngyi: Angyalbárányok – bábos meseelőadás (SVK)</w:t>
      </w:r>
    </w:p>
    <w:p w:rsidR="00000000" w:rsidDel="00000000" w:rsidP="00000000" w:rsidRDefault="00000000" w:rsidRPr="00000000" w14:paraId="0000006D">
      <w:pPr>
        <w:spacing w:after="15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Népmese a legkisebb, legszegényebb pásztorlegényről, aki bátorságának és nagylelkűségének köszönhetően olyan utakat is megjárhat, amelyeken nem emberi halandók járnak.</w:t>
        <w:br w:type="textWrapping"/>
        <w:t xml:space="preserve">           Gömöri népmese, alig észrevehető oktató-nevelő jelleggel, ízes nyelven és fantáziát tornáztató eszközökkel elmesélve. Csak a főszereplők hagyományos bábfigurák, a báránykák egyszerű gyapjúcsomók, a folyó egy fonál, a híd egy egyszerű orsó, melyről a fonalat átvezetik, az idő kerekét pedig egy motolla szimbolizálja. Minden szereplőt és szituációt más-más hangszer "testesít meg" a tekerőlanttól a különböző furulyákon át egészen a cintányérig. /Kováts Marcell/</w:t>
      </w:r>
    </w:p>
    <w:p w:rsidR="00000000" w:rsidDel="00000000" w:rsidP="00000000" w:rsidRDefault="00000000" w:rsidRPr="00000000" w14:paraId="0000006E">
      <w:pPr>
        <w:spacing w:after="15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"Azért választottam ezt a szókincset, a nyelvjárást és témát, hogy egy szokatlan világba vezessem a közönséget. A városi gyerekek számára eleinte furcsa ez a közeg, de pillanatok alatt otthon érzik magukat. Észreveszik ugyanis, hogy ebben a világban sokkal több a líra, a humor és a játék, mint ott, ahonnan jöttek, és ahol ömlesztve zúdul rájuk az ezernyi kábítás és csábítás. Tudatosan törekszem arra, hogy helyre rakjam bennük ezt a felfordult rendet."/Écsi Gyöngyi/</w:t>
      </w:r>
    </w:p>
    <w:p w:rsidR="00000000" w:rsidDel="00000000" w:rsidP="00000000" w:rsidRDefault="00000000" w:rsidRPr="00000000" w14:paraId="0000006F">
      <w:pPr>
        <w:spacing w:after="15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Écsi Gyöngyi a legnagyobb mesemondóink egyike. Felvidéki népmesék és népi énekek gyűjtője, életben tartója. Gyermek bábcsoportot, hagyományőrző asszonykórust gardíroz, koncertezik zenkarral és szóló műsoraival. Lelkipásztora a hetényi református közösségnek. Kifogyhatatlan energiájú hiteles személyiség, aki megtalálta számunkra a legjobb színházi formát, amiben átadhatja a felvidéki népmesék világát.</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15:00 Dado – Dado show – bohócműsor, nonverbális stand-up comedy (D)</w:t>
      </w:r>
    </w:p>
    <w:p w:rsidR="00000000" w:rsidDel="00000000" w:rsidP="00000000" w:rsidRDefault="00000000" w:rsidRPr="00000000" w14:paraId="00000072">
      <w:pPr>
        <w:spacing w:after="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DADO mindenki kedvenc púposa. Csendben bevonja a közönséget a költői történetmesélésbe. Megható pillanatokat teremt a bohócműsorban, amelyek a közönséget könnyes nevetésre késztetik. </w:t>
      </w:r>
    </w:p>
    <w:p w:rsidR="00000000" w:rsidDel="00000000" w:rsidP="00000000" w:rsidRDefault="00000000" w:rsidRPr="00000000" w14:paraId="00000073">
      <w:pPr>
        <w:spacing w:after="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bűvészet, a bohóc és a fizikai színház tökéletes keveréke. DADO saját maga által kitalált hangszerei hétköznapi tárgyak, zenélő csirkék és egy dudás kalap abszurd felhasználása. A műsor tele van ügyesen improvizált káosszal, amely minden korosztályú közönség szívét elnyeri. Nonverbális stand-up comedyje nyelvtől és kultúrától függetlenül mindenki számára nyerő előadássá teszi ezt a műsort.</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Részlet az előadásból: https://youtu.be/qmZweuQBtB8</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15:30: Sarkadi Bence: Világjáró marionettek – marionettjáték</w:t>
      </w:r>
    </w:p>
    <w:p w:rsidR="00000000" w:rsidDel="00000000" w:rsidP="00000000" w:rsidRDefault="00000000" w:rsidRPr="00000000" w14:paraId="00000077">
      <w:pPr>
        <w:spacing w:after="0" w:line="240" w:lineRule="auto"/>
        <w:ind w:firstLine="70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Világjáró Marionettek egy sokszorosan díjnyertes egyszemélyes produkció, mely bejárta a világot Egyiptomtól Ausztráliáig, Indiától Dél-Koreáig, Kolumbiától Kanadáig. </w:t>
      </w:r>
    </w:p>
    <w:p w:rsidR="00000000" w:rsidDel="00000000" w:rsidP="00000000" w:rsidRDefault="00000000" w:rsidRPr="00000000" w14:paraId="0000007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Sarkadi Bence, Magyarország egyetlen nemzetközi hírű marionett-mestere hat kontinens legnagyobb utcafesztiváljain és legkisebb utcasarkain bűvölte el felnőtt és gyermek közönségét saját készítésű, faragott marionettjeivel. Ő az első és egyetlen magyar bábos, aki a világ legrangosabb bábszínházi találkozója, a Charleville-i Nemzetközi Bábfesztivál versenyprogramjában szerepelhetett két előadásával is 2021-ben, majd a következő évben a fesztivál díszvendégeként léphetett színpadra. Rendszeresen oktat Európa legrangosabb színművészeti egyetemein Białystokban, Londonban és Charleville-Mézières-ben. </w:t>
      </w:r>
      <w:r w:rsidDel="00000000" w:rsidR="00000000" w:rsidRPr="00000000">
        <w:rPr>
          <w:rtl w:val="0"/>
        </w:rPr>
      </w:r>
    </w:p>
    <w:p w:rsidR="00000000" w:rsidDel="00000000" w:rsidP="00000000" w:rsidRDefault="00000000" w:rsidRPr="00000000" w14:paraId="0000007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Gyermekzsűri Legjobb Előadás Díja – Milánó, Olaszország,</w:t>
      </w:r>
      <w:r w:rsidDel="00000000" w:rsidR="00000000" w:rsidRPr="00000000">
        <w:rPr>
          <w:rtl w:val="0"/>
        </w:rPr>
      </w:r>
    </w:p>
    <w:p w:rsidR="00000000" w:rsidDel="00000000" w:rsidP="00000000" w:rsidRDefault="00000000" w:rsidRPr="00000000" w14:paraId="0000007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Lengyel Színházi Céh Legjobb Bábjátékos Díja – Łomża, Lengyelország,</w:t>
      </w:r>
      <w:r w:rsidDel="00000000" w:rsidR="00000000" w:rsidRPr="00000000">
        <w:rPr>
          <w:rtl w:val="0"/>
        </w:rPr>
      </w:r>
    </w:p>
    <w:p w:rsidR="00000000" w:rsidDel="00000000" w:rsidP="00000000" w:rsidRDefault="00000000" w:rsidRPr="00000000" w14:paraId="0000007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Köszönségdíj a Legjobb Bábjátékosnak – Łomża, Lengyelország,</w:t>
      </w: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Legjobb Előadás Díj – Moszkva, Oroszország,</w:t>
      </w:r>
      <w:r w:rsidDel="00000000" w:rsidR="00000000" w:rsidRPr="00000000">
        <w:rPr>
          <w:rtl w:val="0"/>
        </w:rPr>
      </w:r>
    </w:p>
    <w:p w:rsidR="00000000" w:rsidDel="00000000" w:rsidP="00000000" w:rsidRDefault="00000000" w:rsidRPr="00000000" w14:paraId="0000007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Közönségdíj – Moszkva, Oroszország,</w:t>
      </w:r>
      <w:r w:rsidDel="00000000" w:rsidR="00000000" w:rsidRPr="00000000">
        <w:rPr>
          <w:rtl w:val="0"/>
        </w:rPr>
      </w:r>
    </w:p>
    <w:p w:rsidR="00000000" w:rsidDel="00000000" w:rsidP="00000000" w:rsidRDefault="00000000" w:rsidRPr="00000000" w14:paraId="0000007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Legjobb Színész Díj – Stara Zagora, Bulgária,</w:t>
      </w: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Legjobb Utcai Előadás Díj – Forlimpopoli, Olaszország,</w:t>
      </w: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Arany Magnolia Díj – Shanghai, Kína,</w:t>
      </w: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Kiemelkedő Előadás Díj - Lenzburg, Svájc,</w:t>
      </w:r>
      <w:r w:rsidDel="00000000" w:rsidR="00000000" w:rsidRPr="00000000">
        <w:rPr>
          <w:rtl w:val="0"/>
        </w:rPr>
      </w:r>
    </w:p>
    <w:p w:rsidR="00000000" w:rsidDel="00000000" w:rsidP="00000000" w:rsidRDefault="00000000" w:rsidRPr="00000000" w14:paraId="0000008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Legjobb Egyszemélyes Előadás Díj – Bukarest, Románia,</w:t>
      </w:r>
      <w:r w:rsidDel="00000000" w:rsidR="00000000" w:rsidRPr="00000000">
        <w:rPr>
          <w:rtl w:val="0"/>
        </w:rPr>
      </w:r>
    </w:p>
    <w:p w:rsidR="00000000" w:rsidDel="00000000" w:rsidP="00000000" w:rsidRDefault="00000000" w:rsidRPr="00000000" w14:paraId="0000008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Fesztivál Fődíj – Kolozsvár, Románia,</w:t>
      </w:r>
      <w:r w:rsidDel="00000000" w:rsidR="00000000" w:rsidRPr="00000000">
        <w:rPr>
          <w:rtl w:val="0"/>
        </w:rPr>
      </w:r>
    </w:p>
    <w:p w:rsidR="00000000" w:rsidDel="00000000" w:rsidP="00000000" w:rsidRDefault="00000000" w:rsidRPr="00000000" w14:paraId="0000008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Michel Indali Díj – Budapest,</w:t>
      </w:r>
      <w:r w:rsidDel="00000000" w:rsidR="00000000" w:rsidRPr="00000000">
        <w:rPr>
          <w:rtl w:val="0"/>
        </w:rPr>
      </w:r>
    </w:p>
    <w:p w:rsidR="00000000" w:rsidDel="00000000" w:rsidP="00000000" w:rsidRDefault="00000000" w:rsidRPr="00000000" w14:paraId="0000008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Adelaide Fringe Fesztivál Legjobb Bábelőadás Döntőse – Ausztrália,</w:t>
      </w:r>
      <w:r w:rsidDel="00000000" w:rsidR="00000000" w:rsidRPr="00000000">
        <w:rPr>
          <w:rtl w:val="0"/>
        </w:rPr>
      </w:r>
    </w:p>
    <w:p w:rsidR="00000000" w:rsidDel="00000000" w:rsidP="00000000" w:rsidRDefault="00000000" w:rsidRPr="00000000" w14:paraId="0000008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Közönségdíj – Maribor, Szlovénia,</w:t>
      </w:r>
      <w:r w:rsidDel="00000000" w:rsidR="00000000" w:rsidRPr="00000000">
        <w:rPr>
          <w:rtl w:val="0"/>
        </w:rPr>
      </w:r>
    </w:p>
    <w:p w:rsidR="00000000" w:rsidDel="00000000" w:rsidP="00000000" w:rsidRDefault="00000000" w:rsidRPr="00000000" w14:paraId="0000008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Luk Vincent Ifjú Tehetség Díj – Ghent, Belgium</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16:30 Bognár Szilvia és zenekara: Titoktok – családi/gyerekkoncert</w:t>
      </w:r>
    </w:p>
    <w:p w:rsidR="00000000" w:rsidDel="00000000" w:rsidP="00000000" w:rsidRDefault="00000000" w:rsidRPr="00000000" w14:paraId="0000008B">
      <w:pPr>
        <w:shd w:fill="ffffff" w:val="clear"/>
        <w:spacing w:after="0" w:line="240" w:lineRule="auto"/>
        <w:ind w:firstLine="708"/>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Közreműködők: </w:t>
      </w:r>
    </w:p>
    <w:p w:rsidR="00000000" w:rsidDel="00000000" w:rsidP="00000000" w:rsidRDefault="00000000" w:rsidRPr="00000000" w14:paraId="0000008C">
      <w:pPr>
        <w:spacing w:after="0" w:line="240" w:lineRule="auto"/>
        <w:ind w:left="141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Bognár Szilvia – ének</w:t>
      </w:r>
    </w:p>
    <w:p w:rsidR="00000000" w:rsidDel="00000000" w:rsidP="00000000" w:rsidRDefault="00000000" w:rsidRPr="00000000" w14:paraId="0000008D">
      <w:pPr>
        <w:spacing w:after="0" w:line="240" w:lineRule="auto"/>
        <w:ind w:left="141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Bede Péter – szaxofon, furulya</w:t>
      </w:r>
    </w:p>
    <w:p w:rsidR="00000000" w:rsidDel="00000000" w:rsidP="00000000" w:rsidRDefault="00000000" w:rsidRPr="00000000" w14:paraId="0000008E">
      <w:pPr>
        <w:spacing w:after="0" w:line="240" w:lineRule="auto"/>
        <w:ind w:left="141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Gyulai Csaba – ütőhangszerek </w:t>
      </w:r>
    </w:p>
    <w:p w:rsidR="00000000" w:rsidDel="00000000" w:rsidP="00000000" w:rsidRDefault="00000000" w:rsidRPr="00000000" w14:paraId="0000008F">
      <w:pPr>
        <w:spacing w:after="0" w:line="240" w:lineRule="auto"/>
        <w:ind w:left="141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Hámori Máté – gitár </w:t>
      </w:r>
    </w:p>
    <w:p w:rsidR="00000000" w:rsidDel="00000000" w:rsidP="00000000" w:rsidRDefault="00000000" w:rsidRPr="00000000" w14:paraId="00000090">
      <w:pPr>
        <w:spacing w:after="0" w:line="240" w:lineRule="auto"/>
        <w:ind w:left="1416"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zeneszerző:</w:t>
      </w:r>
    </w:p>
    <w:p w:rsidR="00000000" w:rsidDel="00000000" w:rsidP="00000000" w:rsidRDefault="00000000" w:rsidRPr="00000000" w14:paraId="00000091">
      <w:pPr>
        <w:spacing w:after="0" w:line="240" w:lineRule="auto"/>
        <w:ind w:left="141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Kovács Zoltán – nagybőgő </w:t>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shd w:fill="ffffff" w:val="clear"/>
        <w:spacing w:after="0" w:line="240" w:lineRule="auto"/>
        <w:ind w:firstLine="708"/>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Dalok, versek, mondókák, remek muzsika, tánc, mulatság és játék... mi kellhet több egy vidám napra?</w:t>
      </w:r>
    </w:p>
    <w:p w:rsidR="00000000" w:rsidDel="00000000" w:rsidP="00000000" w:rsidRDefault="00000000" w:rsidRPr="00000000" w14:paraId="00000094">
      <w:pPr>
        <w:shd w:fill="ffffff" w:val="clear"/>
        <w:spacing w:after="0" w:line="240" w:lineRule="auto"/>
        <w:ind w:firstLine="708"/>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Megvan! Egy titkokat rejtő kendő. "Egy aranybatyu, olyan, mint egy bimbó. Gömbölyű, sima, zárt. Senki sem tudja megmondani, milyen virág van benne. Vagy nem is virág?" </w:t>
      </w:r>
    </w:p>
    <w:p w:rsidR="00000000" w:rsidDel="00000000" w:rsidP="00000000" w:rsidRDefault="00000000" w:rsidRPr="00000000" w14:paraId="00000095">
      <w:pPr>
        <w:shd w:fill="ffffff" w:val="clear"/>
        <w:spacing w:after="0" w:line="24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Weöres Sándor, Nemes Nagy Ágnes, Kányádi Sándor megzenésített sorai népi dallamokkal karöltve vezetnek bennünket a titkos úton, Moldovától egy sikátorban rejlő ugróiskoláig. Ahogy épp a kedvünk tartja, ahogy épp a forgandó szerencse hozza. Hisz a dalok nem máshonnan, mint a titkokat rejtő, égszínkék kendőből kerülnek elő…</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Titoktok szót Szabó T. Annának köszönhetem, ebből az ötletből született meg a lemez címadó dala, aminek a szövegét már én írtam. Anna egy verse viszont szerepel a lemezen – ez a záródal – az Ünnep, de velünk van a lemezen szövegeivel – népi dallamokkal karöltve – Nemes Nagy Ágnes, Weöres Sándor, Kányádi Sándor, Vörös István és Lázár Ervin is.” (Bognár Szilvia)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17:30 manoAmano Circus Company: Kinematos – cirkuszi akrobata produkció (ESP)</w:t>
      </w:r>
    </w:p>
    <w:p w:rsidR="00000000" w:rsidDel="00000000" w:rsidP="00000000" w:rsidRDefault="00000000" w:rsidRPr="00000000" w14:paraId="00000099">
      <w:pPr>
        <w:spacing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Alkotók és előadók: Ana Clara Manera &amp; Martín Umerez</w:t>
      </w:r>
      <w:r w:rsidDel="00000000" w:rsidR="00000000" w:rsidRPr="00000000">
        <w:rPr>
          <w:rtl w:val="0"/>
        </w:rPr>
      </w:r>
    </w:p>
    <w:p w:rsidR="00000000" w:rsidDel="00000000" w:rsidP="00000000" w:rsidRDefault="00000000" w:rsidRPr="00000000" w14:paraId="0000009A">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Az argentinai Mar del Platából érkezik a manoAmano Circus Company, amely a vakmerőség, az ámulatba ejtés és a komédiázás egy különleges elegyével járja a világot.</w:t>
      </w:r>
      <w:r w:rsidDel="00000000" w:rsidR="00000000" w:rsidRPr="00000000">
        <w:rPr>
          <w:rtl w:val="0"/>
        </w:rPr>
      </w:r>
    </w:p>
    <w:p w:rsidR="00000000" w:rsidDel="00000000" w:rsidP="00000000" w:rsidRDefault="00000000" w:rsidRPr="00000000" w14:paraId="0000009B">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Egy kedves páros az akrobatika erőteljes nyelvét használva sok humorral és édes huncutsággal fűszerezett egyszerű helyzeteket állít elénk. Egy kínai rúd, amely az égre vezet, az egyetlen tárgy a képben - úgy fűzi fel a történeteket, mintha a két szereplő közös sorsvonala lenne.</w:t>
      </w:r>
      <w:r w:rsidDel="00000000" w:rsidR="00000000" w:rsidRPr="00000000">
        <w:rPr>
          <w:rtl w:val="0"/>
        </w:rPr>
      </w:r>
    </w:p>
    <w:p w:rsidR="00000000" w:rsidDel="00000000" w:rsidP="00000000" w:rsidRDefault="00000000" w:rsidRPr="00000000" w14:paraId="0000009C">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könnyed egyszerűséggel előadott produkció nagy kihívást jelent a befogadónak. Hosszú évek következetes gyakorlásának eredményét láthatjuk és mégis olyan, mintha épp most itt előttünk találnák ki játékos – humoros műsorukat. Egy palack víz ürügyül szolgálhat arra, hogy egy duó számba forduljon át és már repülnek is a fejünk fölött a művészek miközben akrobatikát és komédiát vegyítve saját világot teremtenek a gravitáció és logika szabályait teljesen félrelökve. </w:t>
      </w:r>
      <w:r w:rsidDel="00000000" w:rsidR="00000000" w:rsidRPr="00000000">
        <w:rPr>
          <w:rtl w:val="0"/>
        </w:rPr>
      </w:r>
    </w:p>
    <w:p w:rsidR="00000000" w:rsidDel="00000000" w:rsidP="00000000" w:rsidRDefault="00000000" w:rsidRPr="00000000" w14:paraId="0000009D">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Az utolsó szám, világszám. Az akrobata páros előadja azt a jelenetet, amelyben valóban az életüket kockáztatják. Svájci óramű pontossággal hajtják végre a mutatványt hat méter magasságban biztosítókötél nélkül. Az egyetlen biztonságot saját testük adja. Rosszcsont kisgyerekeket látunk az égben, akik fittyet hányva a gravitációra hat méter magasan ficánkolnak a levegőben. Üzenetük pedig nem más, mint, hogy a kapcsolódásban minden rendben van, semmit sem lehet elrontani. </w:t>
      </w:r>
      <w:r w:rsidDel="00000000" w:rsidR="00000000" w:rsidRPr="00000000">
        <w:rPr>
          <w:rtl w:val="0"/>
        </w:rPr>
      </w:r>
    </w:p>
    <w:p w:rsidR="00000000" w:rsidDel="00000000" w:rsidP="00000000" w:rsidRDefault="00000000" w:rsidRPr="00000000" w14:paraId="0000009E">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manoAmano Cirkuszi Társulat nem repül, tudják, hogy soha nem is fognak, de azért folyamatosan próbálkoznak vele…</w:t>
      </w:r>
      <w:r w:rsidDel="00000000" w:rsidR="00000000" w:rsidRPr="00000000">
        <w:rPr>
          <w:rtl w:val="0"/>
        </w:rPr>
      </w:r>
    </w:p>
    <w:p w:rsidR="00000000" w:rsidDel="00000000" w:rsidP="00000000" w:rsidRDefault="00000000" w:rsidRPr="00000000" w14:paraId="0000009F">
      <w:pPr>
        <w:spacing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Részlet az előadásból: </w:t>
      </w:r>
      <w:hyperlink r:id="rId10">
        <w:r w:rsidDel="00000000" w:rsidR="00000000" w:rsidRPr="00000000">
          <w:rPr>
            <w:rFonts w:ascii="Times New Roman" w:cs="Times New Roman" w:eastAsia="Times New Roman" w:hAnsi="Times New Roman"/>
            <w:color w:val="0563c1"/>
            <w:sz w:val="24"/>
            <w:szCs w:val="24"/>
            <w:u w:val="single"/>
            <w:rtl w:val="0"/>
          </w:rPr>
          <w:t xml:space="preserve">https://www.youtube.com/watch?v=Ztn_V97avkU</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18:30 Tintaló Társulás: Horgászni tilos! – mesejáték</w:t>
      </w:r>
    </w:p>
    <w:p w:rsidR="00000000" w:rsidDel="00000000" w:rsidP="00000000" w:rsidRDefault="00000000" w:rsidRPr="00000000" w14:paraId="000000A3">
      <w:pPr>
        <w:spacing w:after="0" w:line="240" w:lineRule="auto"/>
        <w:ind w:firstLine="708"/>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Itt, a feneketlen óceán és a végtelen szárazföld határán, időtlen idők óta mered az égre egy világítótorony. Lakója, a nyughatatlan szellemhölgy nem szívleli a hívatlan vendéget. Ám főhősünk, a gyanútlan horgász erről mit sem sejt. Lesz is ebből nagy ribillió!</w:t>
      </w:r>
    </w:p>
    <w:p w:rsidR="00000000" w:rsidDel="00000000" w:rsidP="00000000" w:rsidRDefault="00000000" w:rsidRPr="00000000" w14:paraId="000000A4">
      <w:pPr>
        <w:spacing w:after="0" w:line="240" w:lineRule="auto"/>
        <w:ind w:firstLine="708"/>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Adott egy ember, aki szeretne kicsit kikapcsolódni, és horgászbotja társaságában kellemesen eltölteni egy délutánt. Ehhez egy olyan helyet választ, ahol egy elhagyott világítótornyon kívül más nincs is. Csak egy tábla, amin ez áll: HORGÁSZNI TILOS! De balszerencséjére egy szellem is lakik a toronyban, aki mindent megtesz azért, hogy a horgász elmenjen végre onnan, ne zavarja „fenséges” magányát. Az előbbi próbálja elüldözni az utóbbit, aki viszont erről mit sem sejt. Főhősünk azt hiszi, a balszerencse, mely minden formában megjelenik, azért üldözi, mert a tilosban horgászik. És mindez rengeteg komikus jelenetet eredményez...</w:t>
      </w:r>
    </w:p>
    <w:p w:rsidR="00000000" w:rsidDel="00000000" w:rsidP="00000000" w:rsidRDefault="00000000" w:rsidRPr="00000000" w14:paraId="000000A5">
      <w:pPr>
        <w:spacing w:after="0" w:line="240" w:lineRule="auto"/>
        <w:ind w:firstLine="708"/>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éves kortól ajánljuk.</w:t>
      </w:r>
    </w:p>
    <w:p w:rsidR="00000000" w:rsidDel="00000000" w:rsidP="00000000" w:rsidRDefault="00000000" w:rsidRPr="00000000" w14:paraId="000000A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Szöveg: Veres András</w:t>
      </w:r>
    </w:p>
    <w:p w:rsidR="00000000" w:rsidDel="00000000" w:rsidP="00000000" w:rsidRDefault="00000000" w:rsidRPr="00000000" w14:paraId="000000A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Zene: Takács Dániel</w:t>
      </w:r>
    </w:p>
    <w:p w:rsidR="00000000" w:rsidDel="00000000" w:rsidP="00000000" w:rsidRDefault="00000000" w:rsidRPr="00000000" w14:paraId="000000A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Látvány: Sipos Katalin és Sisak Péter</w:t>
      </w:r>
    </w:p>
    <w:p w:rsidR="00000000" w:rsidDel="00000000" w:rsidP="00000000" w:rsidRDefault="00000000" w:rsidRPr="00000000" w14:paraId="000000A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Rendező: Kolozsi Angéla, Bartal Kiss Rita, Veres András</w:t>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20:30 </w:t>
      </w:r>
      <w:r w:rsidDel="00000000" w:rsidR="00000000" w:rsidRPr="00000000">
        <w:rPr>
          <w:rFonts w:ascii="Times New Roman" w:cs="Times New Roman" w:eastAsia="Times New Roman" w:hAnsi="Times New Roman"/>
          <w:b w:val="1"/>
          <w:sz w:val="24"/>
          <w:szCs w:val="24"/>
          <w:rtl w:val="0"/>
        </w:rPr>
        <w:t xml:space="preserve">Bognár Szilvia és az Etnofon Zenei Társulás: Leánydicsérő </w:t>
      </w:r>
      <w:r w:rsidDel="00000000" w:rsidR="00000000" w:rsidRPr="00000000">
        <w:rPr>
          <w:rFonts w:ascii="Times New Roman" w:cs="Times New Roman" w:eastAsia="Times New Roman" w:hAnsi="Times New Roman"/>
          <w:sz w:val="24"/>
          <w:szCs w:val="24"/>
          <w:rtl w:val="0"/>
        </w:rPr>
        <w:t xml:space="preserve">– dalciklus Kiss Anna megzenésített verseiből és Kiss Ferenc műveiből</w:t>
      </w:r>
    </w:p>
    <w:p w:rsidR="00000000" w:rsidDel="00000000" w:rsidP="00000000" w:rsidRDefault="00000000" w:rsidRPr="00000000" w14:paraId="000000AC">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 Etnofon Zenei Társulás 1994-ben alakult Kiss Ferenc kezdeményezésére, aki azt megelőzően a nagy múltú és világhírű Kolinda és Vízöntő együttes egyik meghatározó személyisége volt. Társaival olyan markáns, autonóm zenei stílust alakított ki, melyben egy ősibb, „édeni” létforma üzenetei vegyülnek a modern ember bonyolult élmény- és érzelemvilágával. Dalaik, hosszabb lélegzetű kompozícióik a tradicionális magyar folklór motívumaira épülnek.</w:t>
      </w:r>
    </w:p>
    <w:p w:rsidR="00000000" w:rsidDel="00000000" w:rsidP="00000000" w:rsidRDefault="00000000" w:rsidRPr="00000000" w14:paraId="000000AD">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Leánydicsérő című előadásukban a folklór ihletésű, korszerűen hangszerelt dalok gerincét Kiss Anna szövegei adják. A közel egy órás dalciklusban másként rezdül a gyermeki, az asszonyi, az anyai lélek, más a szerelmes és a sirató nő, a "bandázó" lányok és a magány tónusa. A koncerten Kiss Anna zenés versein kívül felcsendülnek Kiss Ferenc korábbi slágerei.</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Zenei rendező: Kiss Ferenc</w:t>
      </w:r>
    </w:p>
    <w:p w:rsidR="00000000" w:rsidDel="00000000" w:rsidP="00000000" w:rsidRDefault="00000000" w:rsidRPr="00000000" w14:paraId="000000A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zenekar tagjai:</w:t>
      </w:r>
    </w:p>
    <w:p w:rsidR="00000000" w:rsidDel="00000000" w:rsidP="00000000" w:rsidRDefault="00000000" w:rsidRPr="00000000" w14:paraId="000000B0">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Bognár Szilvia – ének</w:t>
      </w:r>
    </w:p>
    <w:p w:rsidR="00000000" w:rsidDel="00000000" w:rsidP="00000000" w:rsidRDefault="00000000" w:rsidRPr="00000000" w14:paraId="000000B1">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Kiss Ferenc – zeneszerző, koboz, hegedű</w:t>
      </w:r>
    </w:p>
    <w:p w:rsidR="00000000" w:rsidDel="00000000" w:rsidP="00000000" w:rsidRDefault="00000000" w:rsidRPr="00000000" w14:paraId="000000B2">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Kuczera Barbara - hegedű, ének</w:t>
      </w:r>
    </w:p>
    <w:p w:rsidR="00000000" w:rsidDel="00000000" w:rsidP="00000000" w:rsidRDefault="00000000" w:rsidRPr="00000000" w14:paraId="000000B3">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Szokolay Dongó Balázs - fúvós hangszerek</w:t>
      </w:r>
    </w:p>
    <w:p w:rsidR="00000000" w:rsidDel="00000000" w:rsidP="00000000" w:rsidRDefault="00000000" w:rsidRPr="00000000" w14:paraId="000000B4">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Küttel Dávid - zongora, harmonika</w:t>
      </w:r>
    </w:p>
    <w:p w:rsidR="00000000" w:rsidDel="00000000" w:rsidP="00000000" w:rsidRDefault="00000000" w:rsidRPr="00000000" w14:paraId="000000B5">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Küttel Vince - gitárok</w:t>
      </w:r>
    </w:p>
    <w:p w:rsidR="00000000" w:rsidDel="00000000" w:rsidP="00000000" w:rsidRDefault="00000000" w:rsidRPr="00000000" w14:paraId="000000B6">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Küttel Bálint - dob, ütőhangszerek</w:t>
      </w:r>
    </w:p>
    <w:p w:rsidR="00000000" w:rsidDel="00000000" w:rsidP="00000000" w:rsidRDefault="00000000" w:rsidRPr="00000000" w14:paraId="000000B7">
      <w:pPr>
        <w:spacing w:after="0" w:line="240" w:lineRule="auto"/>
        <w:ind w:left="7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Kovács Zoltán - bőgő, basszusgitár</w:t>
      </w:r>
    </w:p>
    <w:p w:rsidR="00000000" w:rsidDel="00000000" w:rsidP="00000000" w:rsidRDefault="00000000" w:rsidRPr="00000000" w14:paraId="000000B8">
      <w:pPr>
        <w:spacing w:after="0" w:line="240" w:lineRule="auto"/>
        <w:ind w:left="70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B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június 18. vasárnap</w:t>
      </w: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10:00 és 18:15 Fireter: Sétáló virágok – gólyalábas látványszínház (BG)</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 emberek észrevették, hogy eső után városuk utcáin hatalmas, beszélő és mozgó virágok nőttek ki! A növényóriások szelíden hajladoznak az utcákon a járókelők ámuló arcai felett. Megmutatják óriási, négy méter magas virágaikat. A mesebeli növénylények incselkednek a nézőkkel, csalogatják őket, hogy jöjjenek közelebb, és hallgassák meg az óriás virág suttogását. Vajon vannak-e a virágnak különleges titkai a Növénybirodalomból, amelyeket meg akar osztani az emberekkel, vagy segítségre van szüksége?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 egyetlen módja, hogy megtudjuk, ha közelebb kerülünk az óriási virágpásztorokhoz, akik hajtják az óriás sáskákat, akik a virágokat húzzák. A virágok indáikat a járókelők füléhez nyújtják, hogy hallják suttogásaikat. A nagy Virág lassan halad az utcán és igyekszik kapcsolatot teremteni a közönséggel. A gyerekek nagy örömmel fedezik fel a beszélő indákat, majd meghallják a különleges zenét is. A varázslatos hangok hatására a gyerekek még közelebb jönnek a furcsa nagy virághoz. A varázslat, amit hallanak, még kíváncsibbá teszi őket. Vajon megtalálják-e végül a válaszokat, amelyeket az óriási lények keresnek? De lehet, hogy nem is a válasz érdekes, hanem a különleges tárgy, ami elveszett. Mi van a nagy virág belsejében? Ha tudni akarod, csak gyere közelebb és kövesd a varázslatos növényeket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 utazás látványos tűzshow-val és kézi tűzijáték-akciókkal zárul. A csodálatos varázsgép eltűnik egy fenséges felhőben, miközben a közönség mozdulatlanul és megbabonázva áll.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Ez a lenyűgöző látványszínház Bulgáriából érkezett. A társulat a nemzetközi fesztiválok gyakori vendége.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műsorban találkozunk gólyalábasokkal, zenészekkel, tűzzel, tánccal és óriási felfújható szerkezetekkel.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társulat vezetője: Plamen Ivanov</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Részlet az előadásból: </w:t>
      </w:r>
      <w:hyperlink r:id="rId11">
        <w:r w:rsidDel="00000000" w:rsidR="00000000" w:rsidRPr="00000000">
          <w:rPr>
            <w:rFonts w:ascii="Times New Roman" w:cs="Times New Roman" w:eastAsia="Times New Roman" w:hAnsi="Times New Roman"/>
            <w:b w:val="0"/>
            <w:i w:val="0"/>
            <w:smallCaps w:val="0"/>
            <w:strike w:val="0"/>
            <w:color w:val="0563c1"/>
            <w:sz w:val="24"/>
            <w:szCs w:val="24"/>
            <w:u w:val="single"/>
            <w:shd w:fill="auto" w:val="clear"/>
            <w:vertAlign w:val="baseline"/>
            <w:rtl w:val="0"/>
          </w:rPr>
          <w:t xml:space="preserve">https://www.youtube.com/watch?v=VCCOtSfw1OI</w:t>
        </w:r>
      </w:hyperlink>
      <w:r w:rsidDel="00000000" w:rsidR="00000000" w:rsidRPr="00000000">
        <w:rPr>
          <w:rtl w:val="0"/>
        </w:rPr>
      </w:r>
    </w:p>
    <w:p w:rsidR="00000000" w:rsidDel="00000000" w:rsidP="00000000" w:rsidRDefault="00000000" w:rsidRPr="00000000" w14:paraId="000000C6">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7">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11:00 MárkusZínház: Az égigérő fa – bábjáték</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kétszemélyes társulat évek, évtizedek óta következetesen járja a maga útját. Vajda Zsuzsanna és Pilári Gábor egyéni hangú előadásai a tradícióból építkeznek (a vásári bábjáték hagyományából, a mitikus és irodalmi örökségből, a magyar népművészet kézműves tradícióiból), mindebből azonban izgalmas kortárs előadásokat teremtenek, amelyek - a gyerekeknek és a felnőtteknek egyformán szólva - képesek megmutatni egy-egy történet emelkedettségét és virgonc humorát, eleven játékosságát és magával ragadó intimitását.</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MárkusZínház működésének legmélyén a vásári bábjáték hagyományai rejlenek, hisz előadásaik legfőbb éltetője a közönséggel kialakított eleven, lüktető kapcsolat. Pilári Gábor igazi mestere a nézőkkel való együttjátszásnak, kiszólásai, (ön)ironikus kommentárjai azonban sosem zökkentik ki a nézőket a színházi élményből, épp ellenkezőleg: a részesévé avatják őket.  Mindebben remek partnere Vajda Zsuzsanna, akinek figyelme, pontossága, érzékeny jelenléte épp azt biztosítja, hogy a sok alkalmi poén ellenére sem zilálódik szét az előadás.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minden előadásban egymással is játszanak: Pilári zsörtölődő, olykor hetvenkedő játékosának Vajda figurája időnként megpróbál visszavágni, amiből remek játékok születnek – két civakodó, olykor gyerekként vetélkedő bohócot látunk. Többnyire a játszott történeten belüli küzdelem (a sárkányok legyőzése, a törökkel vívott csata stb.) kap ezzel egy újabb – megejtően mulatságos – dimenziót.</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Piláriék, mint a vásári bábjátékosok általában, sokat tudnak arról, hogyan lehet összeszedni nézőik figyelmét, legyenek akár szabad téren, akár színházteremben, és mindig fokozatosan, több lépcsőn át vezetik be nézőiket az előadásuk világába, az elmesélt történetbe.</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 van időnk kipillantani a sodró lendületű játékokból, rácsodálkozhatunk arra a kézműves gondosságra is, amellyel a MárkusZínház megformálja bábjait, tárgyait, kellékeit. Igazi komplex művészet az, amit ők képviselnek. A vidámság mellé mindig gondosan odaillesztik a többnyire maguk által megalkotott szépséget is.</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 öreg király egyetlen leányát hirtelen forgószél ragadja el. Az egész birodalmát és a lánya kezét is annak adja a király, aki visszahozza a királylányt. Számtalan herceg, lovag tesz próbát, mind hiába. Jánoska az egyetlen, aki a háromfejű sárkányt legyőzve hazaviheti Gyöngyvirág királykisasszonyt. A király boldog, halni sincs már kedve, hisz minden jó véget ér.</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díszletet és a bábokat tervezte, kivitelezte: Vajda Zsuzsanna és Pilári Gábor</w:t>
        <w:br w:type="textWrapping"/>
        <w:t xml:space="preserve">Benedek Elek meséjét színpadra adaptálta és rendezte: Vajda Zsuzsanna és Pilári Gábor</w:t>
        <w:br w:type="textWrapping"/>
        <w:t xml:space="preserve">Népzenei adaptáció: Morvai Ferenc.</w:t>
        <w:br w:type="textWrapping"/>
        <w:t xml:space="preserve">Zenei közreműködő: Pilári Áron / Pilári Lili Eszter</w:t>
      </w:r>
    </w:p>
    <w:p w:rsidR="00000000" w:rsidDel="00000000" w:rsidP="00000000" w:rsidRDefault="00000000" w:rsidRPr="00000000" w14:paraId="000000D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Díjak, elismerések:</w:t>
      </w:r>
    </w:p>
    <w:p w:rsidR="00000000" w:rsidDel="00000000" w:rsidP="00000000" w:rsidRDefault="00000000" w:rsidRPr="00000000" w14:paraId="000000D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Legjobb férfi alakításért díj – Vaskakas Bábfesztivál, Győr 1998.</w:t>
        <w:br w:type="textWrapping"/>
        <w:t xml:space="preserve">Fődíj II. – Gyermekszínházi Szemle, Budapest 2003.</w:t>
        <w:br w:type="textWrapping"/>
        <w:t xml:space="preserve">Pierrot Díj – Legjobb utcaszínházi előadás díja – Nyíregyháza, Happy Art Fesztivál 2008.</w:t>
        <w:br w:type="textWrapping"/>
        <w:t xml:space="preserve">Scena Detskej Poroty – Babkove Divadlo – Kosice – VirVar Festival- 2016.</w:t>
        <w:br w:type="textWrapping"/>
        <w:t xml:space="preserve">Közönségdíj – Békéscsabai Nemzetközi Bábfesztivál – 2018.</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12:00 Mesebolt Bábszínház: A kisgömböc – bábjáték</w:t>
      </w:r>
    </w:p>
    <w:p w:rsidR="00000000" w:rsidDel="00000000" w:rsidP="00000000" w:rsidRDefault="00000000" w:rsidRPr="00000000" w14:paraId="000000D5">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kisgömböc meséje talán a legismertebb magyar népmese. Ismerik kicsik, nagyok, még kisebbek, még nagyobbak.  Az életre kelt disznósajt, ami fel akar falni mindent és mindenkit, a bábszínpadok gyakori vendége. Mi a célja az örökké éhes, titokzatos gömböcnek? Mi marad a világból, ha valaki nem állja időben útját? Egyszóval, nagy a tét: megmarad-e a világ?</w:t>
      </w:r>
      <w:r w:rsidDel="00000000" w:rsidR="00000000" w:rsidRPr="00000000">
        <w:rPr>
          <w:rtl w:val="0"/>
        </w:rPr>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Szerencsére ahol veszély van, ott általában akad egy hős is, aki bátran szembeszáll a gonosszal. Mert hősökre mindig, és mindenhol szükség van…</w:t>
      </w:r>
      <w:r w:rsidDel="00000000" w:rsidR="00000000" w:rsidRPr="00000000">
        <w:rPr>
          <w:rtl w:val="0"/>
        </w:rPr>
      </w:r>
    </w:p>
    <w:p w:rsidR="00000000" w:rsidDel="00000000" w:rsidP="00000000" w:rsidRDefault="00000000" w:rsidRPr="00000000" w14:paraId="000000D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Ajánlott korosztály: 4 éves kortól</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Tervező: Grosschmid Erik</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Zene: Kiss Dávid</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Író-rendező: Veres András</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Szereplők: Kolozsi Angéla, Lukács Gábor, Hencz András</w:t>
      </w:r>
    </w:p>
    <w:p w:rsidR="00000000" w:rsidDel="00000000" w:rsidP="00000000" w:rsidRDefault="00000000" w:rsidRPr="00000000" w14:paraId="000000DD">
      <w:pPr>
        <w:spacing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képek: </w:t>
      </w:r>
      <w:hyperlink r:id="rId12">
        <w:r w:rsidDel="00000000" w:rsidR="00000000" w:rsidRPr="00000000">
          <w:rPr>
            <w:rFonts w:ascii="Times New Roman" w:cs="Times New Roman" w:eastAsia="Times New Roman" w:hAnsi="Times New Roman"/>
            <w:color w:val="1155cc"/>
            <w:sz w:val="24"/>
            <w:szCs w:val="24"/>
            <w:u w:val="single"/>
            <w:rtl w:val="0"/>
          </w:rPr>
          <w:t xml:space="preserve">http://meseboltbabszinhaz.hu/repertoar/a-kisgomboc</w:t>
        </w:r>
      </w:hyperlink>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Előzetes: </w:t>
      </w:r>
      <w:hyperlink r:id="rId13">
        <w:r w:rsidDel="00000000" w:rsidR="00000000" w:rsidRPr="00000000">
          <w:rPr>
            <w:rFonts w:ascii="Times New Roman" w:cs="Times New Roman" w:eastAsia="Times New Roman" w:hAnsi="Times New Roman"/>
            <w:b w:val="0"/>
            <w:i w:val="0"/>
            <w:smallCaps w:val="0"/>
            <w:strike w:val="0"/>
            <w:color w:val="0563c1"/>
            <w:sz w:val="24"/>
            <w:szCs w:val="24"/>
            <w:u w:val="single"/>
            <w:shd w:fill="auto" w:val="clear"/>
            <w:vertAlign w:val="baseline"/>
            <w:rtl w:val="0"/>
          </w:rPr>
          <w:t xml:space="preserve">https://www.youtube.com/watch?v=S_HJNnpJsCk</w:t>
        </w:r>
      </w:hyperlink>
      <w:r w:rsidDel="00000000" w:rsidR="00000000" w:rsidRPr="00000000">
        <w:rPr>
          <w:rtl w:val="0"/>
        </w:rPr>
      </w:r>
    </w:p>
    <w:p w:rsidR="00000000" w:rsidDel="00000000" w:rsidP="00000000" w:rsidRDefault="00000000" w:rsidRPr="00000000" w14:paraId="000000E0">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1">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15:00 Karromato: Facirkusz – marionettcirkusz (CZ)</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Akrobaták! Egzotikus állatok! Bohócok! Egy cirkusz tele fantáziával, energiával, tökéletes időzítéssel és meglepetésekkel. Az előadás a 19. századi klasszikus európai marionettszínház misztikus világát tárja elénk, speciális effektjeivel, szemet gyönyörködtető fa bábjaival és korhű zenéivel visszaröpít minket az európai bábjátszás aranykorába.</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Szerző: Karromato kollektíva</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Rendező: Luis Montoto</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Tervező: Boráros Szilárd</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bábok és díszletek a Karromato Műhely-ben készültek.</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Játékosok: Pavla Srncova, Luis Montoto</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 előadás időtartama: 50 perc</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Karromato-t 1997-ben Prágában alapították meg cseh, magyar és spanyol művészek, akik mind különböző színházi háttérrel rendelkeztek. Ezt a tudást egyesítették színházukban. Bábosként vagy bábkészítőként a társulat minden tagja részt vesz minden produkció megalkotásában.</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Karromato bábszínházi előadásai Európa, Ázsia és Amerika több mint 40 országában nyűgözték már le közönségüket. A társulat az európai bábszínház klasszikus hagyományaiból merít; minden produkciója közvetlenül a szívhez szól, szavak nélkül, a zene, az egyetemes humor és az egyedi személyiséggel feruházott, kézzel készített bábok segítségével.</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Karromato minden bábuja saját műhelyében készül fából. A készítők különösen nagy figyelmet fordítanak a részletekre a színek és anyagok kiválasztásakor, a festésnél, a jelmezek és díszletek kivitelezésekor. A hagyományos anyagok és technikák alkalmazás egy régmúlt kor kultúráját idézik, visszaröpítenek minket gyermekkorunk varázslatos álomvilágába.</w:t>
      </w:r>
    </w:p>
    <w:p w:rsidR="00000000" w:rsidDel="00000000" w:rsidP="00000000" w:rsidRDefault="00000000" w:rsidRPr="00000000" w14:paraId="000000ED">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E">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16:00 Pályi János: Vitéz László – vásári bábjáték</w:t>
      </w:r>
    </w:p>
    <w:p w:rsidR="00000000" w:rsidDel="00000000" w:rsidP="00000000" w:rsidRDefault="00000000" w:rsidRPr="00000000" w14:paraId="000000EF">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Szükségünk van olyan szerethető példaképekre, akik legalább képzeletünkben vagy akár a bábszínházban jól elagyabugyálják azt, aki rosszat tesz velünk s a világgal. Ez a valaki most itt van s nemes egyszerűséggel csak Vitéz Lászlónak hívják! </w:t>
      </w:r>
      <w:r w:rsidDel="00000000" w:rsidR="00000000" w:rsidRPr="00000000">
        <w:rPr>
          <w:rtl w:val="0"/>
        </w:rPr>
      </w:r>
    </w:p>
    <w:p w:rsidR="00000000" w:rsidDel="00000000" w:rsidP="00000000" w:rsidRDefault="00000000" w:rsidRPr="00000000" w14:paraId="000000F0">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hagyományos vásári bábjátékban a pirossipkás, vidám fickó palacsintasütőjével tanítja móresre az ördögöket és magát a halált is. Sziporkázó, életvidám kesztyűs bábjáték ez, melyet vásári mutatványok előznek meg. </w:t>
      </w:r>
      <w:r w:rsidDel="00000000" w:rsidR="00000000" w:rsidRPr="00000000">
        <w:rPr>
          <w:rtl w:val="0"/>
        </w:rPr>
      </w:r>
    </w:p>
    <w:p w:rsidR="00000000" w:rsidDel="00000000" w:rsidP="00000000" w:rsidRDefault="00000000" w:rsidRPr="00000000" w14:paraId="000000F1">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molnár mester malmát megszállják az ördögök és a szellemek. Nem engedik megőrölni az emberek búzáját. Liszt nélkül nincs kenyér és akkor oda az élet. </w:t>
      </w:r>
      <w:r w:rsidDel="00000000" w:rsidR="00000000" w:rsidRPr="00000000">
        <w:rPr>
          <w:rtl w:val="0"/>
        </w:rPr>
      </w:r>
    </w:p>
    <w:p w:rsidR="00000000" w:rsidDel="00000000" w:rsidP="00000000" w:rsidRDefault="00000000" w:rsidRPr="00000000" w14:paraId="000000F2">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„Molinári bácsi” megkéri Vitéz Lászlót, zavarja el az ördögöket és a szellemeket a malomból, aki némi gondolkodás után rááll. Kap egy zsák búzát, hogy őrölje meg a malomban. Vitéz László megpróbálja bevinni a zsákot a „majomba”, de sorra útját állják az ördögök. Utoljára a halállal is szembe kell néznie. Végül is a malom újra őrölni kezd, és a zsák búzából egy zsák liszt lesz. De a molnár mégsem akarja kifizetni a jutalmat. Őt is móresre tanítja hősünk. </w:t>
      </w:r>
      <w:r w:rsidDel="00000000" w:rsidR="00000000" w:rsidRPr="00000000">
        <w:rPr>
          <w:rtl w:val="0"/>
        </w:rPr>
      </w:r>
    </w:p>
    <w:p w:rsidR="00000000" w:rsidDel="00000000" w:rsidP="00000000" w:rsidRDefault="00000000" w:rsidRPr="00000000" w14:paraId="000000F3">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Rendezte: Kovács Ildikó</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Tervezte: Majoros Gyula</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Játssza: Pályi János</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Részlet az előadásból: </w:t>
      </w:r>
      <w:hyperlink r:id="rId14">
        <w:r w:rsidDel="00000000" w:rsidR="00000000" w:rsidRPr="00000000">
          <w:rPr>
            <w:rFonts w:ascii="Times New Roman" w:cs="Times New Roman" w:eastAsia="Times New Roman" w:hAnsi="Times New Roman"/>
            <w:b w:val="0"/>
            <w:i w:val="0"/>
            <w:smallCaps w:val="0"/>
            <w:strike w:val="0"/>
            <w:color w:val="0563c1"/>
            <w:sz w:val="24"/>
            <w:szCs w:val="24"/>
            <w:u w:val="single"/>
            <w:shd w:fill="auto" w:val="clear"/>
            <w:vertAlign w:val="baseline"/>
            <w:rtl w:val="0"/>
          </w:rPr>
          <w:t xml:space="preserve">https://www.youtube.com/watch?v=oUNRxic2JqI</w:t>
        </w:r>
      </w:hyperlink>
      <w:r w:rsidDel="00000000" w:rsidR="00000000" w:rsidRPr="00000000">
        <w:rPr>
          <w:rtl w:val="0"/>
        </w:rPr>
      </w:r>
    </w:p>
    <w:p w:rsidR="00000000" w:rsidDel="00000000" w:rsidP="00000000" w:rsidRDefault="00000000" w:rsidRPr="00000000" w14:paraId="000000F9">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A">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17:00 Nizsai Dani Bábszínháza: Pulcinella éneke – vásári bábjáték</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Pulcinella imádja az életet. Úgy, ahogy van. Már az is boldoggá teszi, ha énekelhet. De egy napon ebben mindenki megakadályozza. Csak akkor gyújthat új nótára, ha már sikerült legyőznie az oroszlánt, az ördögöt, a halált, sőt, talán önmagát is... Játékos és tréfás kalandjaihoz mindenkit társul hív háromtól kilencvenhárom éves korig.</w:t>
      </w:r>
    </w:p>
    <w:p w:rsidR="00000000" w:rsidDel="00000000" w:rsidP="00000000" w:rsidRDefault="00000000" w:rsidRPr="00000000" w14:paraId="000000FC">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“Pulcinella Vitéz László, a magyar bábhagyomány első számú hősének olasz testvére, aki mindig álarcot visel. Pulcinella legfőképpen enni, inni és lustálkodni szeret, célja az élet élvezete, de ha kell megküzd a szerelemmel és annál sokkal veszedelmesebb létezőkkel: a kutyával, az oroszlánnal, sőt a halállal is. </w:t>
      </w:r>
    </w:p>
    <w:p w:rsidR="00000000" w:rsidDel="00000000" w:rsidP="00000000" w:rsidRDefault="00000000" w:rsidRPr="00000000" w14:paraId="000000FD">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Pulcinella mindannyiunk helyett ki meri figurázni az élet ügyes-bajos dolgait</w:t>
      </w:r>
    </w:p>
    <w:p w:rsidR="00000000" w:rsidDel="00000000" w:rsidP="00000000" w:rsidRDefault="00000000" w:rsidRPr="00000000" w14:paraId="000000F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és képes szembeszállni a gonosszal, legyőzve önmagát és saját gyarlóságait. Tehát olyan merész, szinte forradalmi tetteket hajt végre, amelyekre mindannyian büszkék lennénk és amelyek elkövetésére a szívünk mélyén vágyunk.”</w:t>
      </w:r>
    </w:p>
    <w:p w:rsidR="00000000" w:rsidDel="00000000" w:rsidP="00000000" w:rsidRDefault="00000000" w:rsidRPr="00000000" w14:paraId="000000F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Abban különbözik a Kemény-család vásári hősétől, hogy nagyon keveset beszél, színpadán főleg az epizódszereplők szólalnak meg, akikkel konfliktusba keveredik, ezért történetei megértésre találhatnak a világ bármely pontján. Azért is választottam, mert </w:t>
      </w:r>
    </w:p>
    <w:p w:rsidR="00000000" w:rsidDel="00000000" w:rsidP="00000000" w:rsidRDefault="00000000" w:rsidRPr="00000000" w14:paraId="0000010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érdekel, miként lehet szöveg nélkül, kizárólag a báb, a ritmus és egy nyelvsíp segítségével mesélni illetve nevettetni. </w:t>
      </w:r>
    </w:p>
    <w:p w:rsidR="00000000" w:rsidDel="00000000" w:rsidP="00000000" w:rsidRDefault="00000000" w:rsidRPr="00000000" w14:paraId="00000101">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Míg Vitéz László egy lineáris történeten belül találkozik az epizódszereplőkkel, addig a Pulcinella-előadások etűdökből építkeznek, amelyek egy laza szálon függnek össze. Az etűd-szerkezet és a verbalitás hiánya megmozgatta a fantáziámat.”  (Nizsai Dániel)</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Részlet az előadásból: </w:t>
      </w:r>
      <w:hyperlink r:id="rId15">
        <w:r w:rsidDel="00000000" w:rsidR="00000000" w:rsidRPr="00000000">
          <w:rPr>
            <w:rFonts w:ascii="Times New Roman" w:cs="Times New Roman" w:eastAsia="Times New Roman" w:hAnsi="Times New Roman"/>
            <w:color w:val="0563c1"/>
            <w:sz w:val="24"/>
            <w:szCs w:val="24"/>
            <w:u w:val="single"/>
            <w:rtl w:val="0"/>
          </w:rPr>
          <w:t xml:space="preserve">https://www.youtube.com/watch?v=1Qnl5fGeAVU</w:t>
        </w:r>
      </w:hyperlink>
      <w:r w:rsidDel="00000000" w:rsidR="00000000" w:rsidRPr="00000000">
        <w:rPr>
          <w:rtl w:val="0"/>
        </w:rPr>
      </w:r>
    </w:p>
    <w:p w:rsidR="00000000" w:rsidDel="00000000" w:rsidP="00000000" w:rsidRDefault="00000000" w:rsidRPr="00000000" w14:paraId="0000010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17:45 Josefina Pérez Gardey: Muruya show – cirkuszi bohóc-akrobata produkció (ARG)</w:t>
      </w:r>
    </w:p>
    <w:p w:rsidR="00000000" w:rsidDel="00000000" w:rsidP="00000000" w:rsidRDefault="00000000" w:rsidRPr="00000000" w14:paraId="0000010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Göndör fürtök, tangó és kötelek. Vérbeli cirkuszi mutatványokat látunk, sok humorral, színházi elemekkel fűszerezve. </w:t>
      </w:r>
      <w:r w:rsidDel="00000000" w:rsidR="00000000" w:rsidRPr="00000000">
        <w:rPr>
          <w:rtl w:val="0"/>
        </w:rPr>
      </w:r>
    </w:p>
    <w:p w:rsidR="00000000" w:rsidDel="00000000" w:rsidP="00000000" w:rsidRDefault="00000000" w:rsidRPr="00000000" w14:paraId="00000108">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Muruya egy őrült hölgy, aki úgy csavarja ujja köré a közönséget, mint a köteleit. Játszik a közönséggel, megtéveszti, megvicceli őket, hogy aztán elámuljunk bátorságán és tehetségén. Kedves és elegáns, de aztán göndör haja hirtelen elszabadul…</w:t>
      </w:r>
      <w:r w:rsidDel="00000000" w:rsidR="00000000" w:rsidRPr="00000000">
        <w:rPr>
          <w:rtl w:val="0"/>
        </w:rPr>
      </w:r>
    </w:p>
    <w:p w:rsidR="00000000" w:rsidDel="00000000" w:rsidP="00000000" w:rsidRDefault="00000000" w:rsidRPr="00000000" w14:paraId="00000109">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Úgy tűnik, a kötélnek nagy szerepe van abban, hogy az elveszett egyensúly helyreálljon. </w:t>
      </w:r>
      <w:r w:rsidDel="00000000" w:rsidR="00000000" w:rsidRPr="00000000">
        <w:rPr>
          <w:rtl w:val="0"/>
        </w:rPr>
      </w:r>
    </w:p>
    <w:p w:rsidR="00000000" w:rsidDel="00000000" w:rsidP="00000000" w:rsidRDefault="00000000" w:rsidRPr="00000000" w14:paraId="0000010A">
      <w:pPr>
        <w:spacing w:after="0"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Szavak nélküli kommunikáció - ez a göndör hajú bohóc hölgy folyamatosan kapcsolatot tart a közönséggel. Köteles mutatványok, tánc, kalap szám, akrobatika, hullahopp karika és sok-sok bohóckodás. Ez maga a produkció. </w:t>
      </w:r>
      <w:r w:rsidDel="00000000" w:rsidR="00000000" w:rsidRPr="00000000">
        <w:rPr>
          <w:rtl w:val="0"/>
        </w:rPr>
      </w:r>
    </w:p>
    <w:p w:rsidR="00000000" w:rsidDel="00000000" w:rsidP="00000000" w:rsidRDefault="00000000" w:rsidRPr="00000000" w14:paraId="0000010B">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Videó: https://www.youtube.com/watch?v=BS8WbjWtHlo</w:t>
      </w:r>
      <w:r w:rsidDel="00000000" w:rsidR="00000000" w:rsidRPr="00000000">
        <w:rPr>
          <w:rtl w:val="0"/>
        </w:rPr>
      </w:r>
    </w:p>
    <w:p w:rsidR="00000000" w:rsidDel="00000000" w:rsidP="00000000" w:rsidRDefault="00000000" w:rsidRPr="00000000" w14:paraId="0000010D">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F">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rtl w:val="0"/>
        </w:rPr>
        <w:t xml:space="preserve">          Juan Ignacio Rey: Manic Freak show  - színház és cirkuszi akrobatika (ARG)</w:t>
      </w:r>
      <w:r w:rsidDel="00000000" w:rsidR="00000000" w:rsidRPr="00000000">
        <w:rPr>
          <w:rtl w:val="0"/>
        </w:rPr>
      </w:r>
    </w:p>
    <w:p w:rsidR="00000000" w:rsidDel="00000000" w:rsidP="00000000" w:rsidRDefault="00000000" w:rsidRPr="00000000" w14:paraId="00000110">
      <w:pPr>
        <w:spacing w:line="240" w:lineRule="auto"/>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Egy őrült különc, egy csodabogár, aki élvezi a szédülést és az egyensúlytalanságot. Mániákus szórakoztató és roppant karizmatikus előadóművész, aki a feszültség legmagasabb fokán veti be a humor-fegyvert, hogy az utolsó utáni pillanatban mégis megkönyörüljön rajtunk és kiszabadítson minket a rettegés fogságából. Nem egyszerűen egy cirkuszi mutatványt látunk. Ez egy igazi színházi előadás, ami cirkuszi mutatványokból, (zsonglőrködésből, akrobatikából és egyensúlyozásból) épül fel, és színházi hatásmechanizmussal dolgozik.</w:t>
      </w:r>
      <w:r w:rsidDel="00000000" w:rsidR="00000000" w:rsidRPr="00000000">
        <w:rPr>
          <w:rtl w:val="0"/>
        </w:rPr>
      </w:r>
    </w:p>
    <w:p w:rsidR="00000000" w:rsidDel="00000000" w:rsidP="00000000" w:rsidRDefault="00000000" w:rsidRPr="00000000" w14:paraId="0000011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videó: </w:t>
      </w:r>
      <w:hyperlink r:id="rId16">
        <w:r w:rsidDel="00000000" w:rsidR="00000000" w:rsidRPr="00000000">
          <w:rPr>
            <w:rFonts w:ascii="Times New Roman" w:cs="Times New Roman" w:eastAsia="Times New Roman" w:hAnsi="Times New Roman"/>
            <w:color w:val="0563c1"/>
            <w:sz w:val="24"/>
            <w:szCs w:val="24"/>
            <w:u w:val="single"/>
            <w:rtl w:val="0"/>
          </w:rPr>
          <w:t xml:space="preserve">https://www.youtube.com/watch?v=85A73Ec7068</w:t>
        </w:r>
      </w:hyperlink>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JÁTSZÓHÁZAK, GYERMEKFOGLALKOZTATÓK</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b w:val="1"/>
        </w:rPr>
      </w:pPr>
      <w:r w:rsidDel="00000000" w:rsidR="00000000" w:rsidRPr="00000000">
        <w:rPr>
          <w:b w:val="1"/>
          <w:rtl w:val="0"/>
        </w:rPr>
        <w:t xml:space="preserve">június 16-17-18.</w:t>
      </w:r>
    </w:p>
    <w:p w:rsidR="00000000" w:rsidDel="00000000" w:rsidP="00000000" w:rsidRDefault="00000000" w:rsidRPr="00000000" w14:paraId="00000118">
      <w:pPr>
        <w:rPr>
          <w:b w:val="1"/>
        </w:rPr>
      </w:pPr>
      <w:r w:rsidDel="00000000" w:rsidR="00000000" w:rsidRPr="00000000">
        <w:rPr>
          <w:b w:val="1"/>
          <w:rtl w:val="0"/>
        </w:rPr>
        <w:t xml:space="preserve">TŰZOKÁDÓ JÁTSZÓHÁZ – bátor királyfiak és harcias királylányok számára</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AGORA Savaria Kulturális és Médiaközpont Nonprofit Kft.</w:t>
      </w:r>
    </w:p>
    <w:p w:rsidR="00000000" w:rsidDel="00000000" w:rsidP="00000000" w:rsidRDefault="00000000" w:rsidRPr="00000000" w14:paraId="0000011A">
      <w:pPr>
        <w:spacing w:after="0" w:lineRule="auto"/>
        <w:ind w:firstLine="357"/>
        <w:jc w:val="both"/>
        <w:rPr/>
      </w:pPr>
      <w:r w:rsidDel="00000000" w:rsidR="00000000" w:rsidRPr="00000000">
        <w:rPr>
          <w:rtl w:val="0"/>
        </w:rPr>
        <w:t xml:space="preserve">Az Óperenciás-tengeren túl, a Tűzokádó sárkány birodalmában mesebeli út vár hőseinkre, melyen végighaladva hét „sárkányos” próbát kell kiállniuk.</w:t>
      </w:r>
    </w:p>
    <w:p w:rsidR="00000000" w:rsidDel="00000000" w:rsidP="00000000" w:rsidRDefault="00000000" w:rsidRPr="00000000" w14:paraId="0000011B">
      <w:pPr>
        <w:spacing w:after="0" w:lineRule="auto"/>
        <w:ind w:firstLine="357"/>
        <w:jc w:val="both"/>
        <w:rPr/>
      </w:pPr>
      <w:r w:rsidDel="00000000" w:rsidR="00000000" w:rsidRPr="00000000">
        <w:rPr>
          <w:rtl w:val="0"/>
        </w:rPr>
        <w:t xml:space="preserve">Vajon sikerül-e észrevétlenül elcsenni a fészekből a sárkánytojást, leszedni a fáról az aranyalmákat, megmenteni a királylányt a mocsáron át, vagy célozni és eltalálni a sárkányvárat.</w:t>
      </w:r>
    </w:p>
    <w:p w:rsidR="00000000" w:rsidDel="00000000" w:rsidP="00000000" w:rsidRDefault="00000000" w:rsidRPr="00000000" w14:paraId="0000011C">
      <w:pPr>
        <w:spacing w:after="0" w:lineRule="auto"/>
        <w:ind w:firstLine="357"/>
        <w:jc w:val="both"/>
        <w:rPr/>
      </w:pPr>
      <w:r w:rsidDel="00000000" w:rsidR="00000000" w:rsidRPr="00000000">
        <w:rPr>
          <w:rtl w:val="0"/>
        </w:rPr>
        <w:t xml:space="preserve">A hőstettek nem maradnak jutalom nélkül, a játék végén a cseppet sem félelmetes, de magányos egyfejű megszelídül, és fejet hajt a harcosok ügyessége, csavaros esze és gyorsasága előtt.</w:t>
      </w:r>
    </w:p>
    <w:p w:rsidR="00000000" w:rsidDel="00000000" w:rsidP="00000000" w:rsidRDefault="00000000" w:rsidRPr="00000000" w14:paraId="0000011D">
      <w:pPr>
        <w:spacing w:after="0" w:lineRule="auto"/>
        <w:ind w:firstLine="357"/>
        <w:jc w:val="both"/>
        <w:rPr/>
      </w:pPr>
      <w:r w:rsidDel="00000000" w:rsidR="00000000" w:rsidRPr="00000000">
        <w:rPr>
          <w:rtl w:val="0"/>
        </w:rPr>
        <w:t xml:space="preserve">Legyél te is sárkányszelídítő, kalandra fel!</w:t>
      </w:r>
    </w:p>
    <w:p w:rsidR="00000000" w:rsidDel="00000000" w:rsidP="00000000" w:rsidRDefault="00000000" w:rsidRPr="00000000" w14:paraId="0000011E">
      <w:pPr>
        <w:jc w:val="both"/>
        <w:rPr>
          <w:b w:val="1"/>
          <w:smallCaps w:val="1"/>
        </w:rPr>
      </w:pPr>
      <w:r w:rsidDel="00000000" w:rsidR="00000000" w:rsidRPr="00000000">
        <w:rPr>
          <w:rtl w:val="0"/>
        </w:rPr>
      </w:r>
    </w:p>
    <w:p w:rsidR="00000000" w:rsidDel="00000000" w:rsidP="00000000" w:rsidRDefault="00000000" w:rsidRPr="00000000" w14:paraId="0000011F">
      <w:pPr>
        <w:jc w:val="both"/>
        <w:rPr>
          <w:b w:val="1"/>
          <w:smallCaps w:val="1"/>
        </w:rPr>
      </w:pPr>
      <w:r w:rsidDel="00000000" w:rsidR="00000000" w:rsidRPr="00000000">
        <w:rPr>
          <w:b w:val="1"/>
          <w:smallCaps w:val="1"/>
          <w:rtl w:val="0"/>
        </w:rPr>
        <w:t xml:space="preserve">TEKERGŐTÉR</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Tekergőtér egyedi tervezésű és kivitelezésű játékok gyűjteménye. Olyan játszótér, ahol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gyerekek és játékos kedvű szüleik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egyaránt jól szórakozhatnak és próbára tehetik ügyességüket. Ezen a játszótéren lehet tekerni, forgatni, bökdösni, pöckölni, billenteni, fújni és főleg gurítani. A szabályok minden esetben egyértelműek, a sikerélmény és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 jó hangulat garantált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A Tekergőtér 6-ügyességi játékból álló kollekciót kínál.</w:t>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Guixot de 8 – A dolgok másik élete - mechanikus utcai játszótér (ESP)</w:t>
      </w:r>
    </w:p>
    <w:p w:rsidR="00000000" w:rsidDel="00000000" w:rsidP="00000000" w:rsidRDefault="00000000" w:rsidRPr="00000000" w14:paraId="00000124">
      <w:pPr>
        <w:spacing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ma általában minden játék csak egyfajta játéklehetőséget szolgál, ami leegyszerűsíti, beszűkíti az alapvetően roppant színes, szerteágazó képzelőerőnket. Ezért ösztönöznünk kell elménket, és egy második életet kell keresnünk olyan mindennapi tárgyaknak, amelyeket már nem használunk, és amelyekről mindig azt gondoltuk, hogy csak egy dologra használhatóak. </w:t>
      </w:r>
      <w:r w:rsidDel="00000000" w:rsidR="00000000" w:rsidRPr="00000000">
        <w:rPr>
          <w:rtl w:val="0"/>
        </w:rPr>
      </w:r>
    </w:p>
    <w:p w:rsidR="00000000" w:rsidDel="00000000" w:rsidP="00000000" w:rsidRDefault="00000000" w:rsidRPr="00000000" w14:paraId="00000125">
      <w:pPr>
        <w:spacing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Úgy gondoljuk, hogy mi egy forradalmat csinálunk: a tárgyak forradalmát. Egy korábban egy dologra használt, vagy esetleg már használaton kívül lévő, esetleg megunt tárgynak adunk egy új esélyt azáltal, hogy másra kezdjük használni, mint amire eredetileg gyártották. „Hozzásegítjük” őket ahhoz, hogy másképp fejezzék ki magukat a mi képzelőerőnk szabadon engedése által. „</w:t>
      </w:r>
      <w:r w:rsidDel="00000000" w:rsidR="00000000" w:rsidRPr="00000000">
        <w:rPr>
          <w:rtl w:val="0"/>
        </w:rPr>
      </w:r>
    </w:p>
    <w:p w:rsidR="00000000" w:rsidDel="00000000" w:rsidP="00000000" w:rsidRDefault="00000000" w:rsidRPr="00000000" w14:paraId="0000012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127">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Guixot de 8 ezzel az ötlettel készíti játékait:</w:t>
      </w:r>
      <w:r w:rsidDel="00000000" w:rsidR="00000000" w:rsidRPr="00000000">
        <w:rPr>
          <w:rtl w:val="0"/>
        </w:rPr>
      </w:r>
    </w:p>
    <w:p w:rsidR="00000000" w:rsidDel="00000000" w:rsidP="00000000" w:rsidRDefault="00000000" w:rsidRPr="00000000" w14:paraId="00000128">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Egy régi matracból sporteszköz válik.</w:t>
      </w:r>
      <w:r w:rsidDel="00000000" w:rsidR="00000000" w:rsidRPr="00000000">
        <w:rPr>
          <w:rtl w:val="0"/>
        </w:rPr>
      </w:r>
    </w:p>
    <w:p w:rsidR="00000000" w:rsidDel="00000000" w:rsidP="00000000" w:rsidRDefault="00000000" w:rsidRPr="00000000" w14:paraId="00000129">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lefolyóból kosárlabda kosár lesz.</w:t>
      </w:r>
      <w:r w:rsidDel="00000000" w:rsidR="00000000" w:rsidRPr="00000000">
        <w:rPr>
          <w:rtl w:val="0"/>
        </w:rPr>
      </w:r>
    </w:p>
    <w:p w:rsidR="00000000" w:rsidDel="00000000" w:rsidP="00000000" w:rsidRDefault="00000000" w:rsidRPr="00000000" w14:paraId="0000012A">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Egy kerékpárt madárrá alakít át.</w:t>
      </w:r>
      <w:r w:rsidDel="00000000" w:rsidR="00000000" w:rsidRPr="00000000">
        <w:rPr>
          <w:rtl w:val="0"/>
        </w:rPr>
      </w:r>
    </w:p>
    <w:p w:rsidR="00000000" w:rsidDel="00000000" w:rsidP="00000000" w:rsidRDefault="00000000" w:rsidRPr="00000000" w14:paraId="0000012B">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Egy vasalódeszkából gyűszű versenypályát készít.</w:t>
      </w:r>
      <w:r w:rsidDel="00000000" w:rsidR="00000000" w:rsidRPr="00000000">
        <w:rPr>
          <w:rtl w:val="0"/>
        </w:rPr>
      </w:r>
    </w:p>
    <w:p w:rsidR="00000000" w:rsidDel="00000000" w:rsidP="00000000" w:rsidRDefault="00000000" w:rsidRPr="00000000" w14:paraId="0000012C">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Fakályhából periszkópot csinál.</w:t>
      </w:r>
      <w:r w:rsidDel="00000000" w:rsidR="00000000" w:rsidRPr="00000000">
        <w:rPr>
          <w:rtl w:val="0"/>
        </w:rPr>
      </w:r>
    </w:p>
    <w:p w:rsidR="00000000" w:rsidDel="00000000" w:rsidP="00000000" w:rsidRDefault="00000000" w:rsidRPr="00000000" w14:paraId="0000012D">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Egy kerékpár láncából kígyó lesz.</w:t>
      </w:r>
      <w:r w:rsidDel="00000000" w:rsidR="00000000" w:rsidRPr="00000000">
        <w:rPr>
          <w:rtl w:val="0"/>
        </w:rPr>
      </w:r>
    </w:p>
    <w:p w:rsidR="00000000" w:rsidDel="00000000" w:rsidP="00000000" w:rsidRDefault="00000000" w:rsidRPr="00000000" w14:paraId="0000012E">
      <w:pPr>
        <w:spacing w:after="0" w:line="240" w:lineRule="auto"/>
        <w:ind w:left="708"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Egy kemence belső teniszpályát formáz. </w:t>
      </w:r>
      <w:r w:rsidDel="00000000" w:rsidR="00000000" w:rsidRPr="00000000">
        <w:rPr>
          <w:rtl w:val="0"/>
        </w:rPr>
      </w:r>
    </w:p>
    <w:p w:rsidR="00000000" w:rsidDel="00000000" w:rsidP="00000000" w:rsidRDefault="00000000" w:rsidRPr="00000000" w14:paraId="000001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youtube link: </w:t>
      </w:r>
      <w:hyperlink r:id="rId17">
        <w:r w:rsidDel="00000000" w:rsidR="00000000" w:rsidRPr="00000000">
          <w:rPr>
            <w:rFonts w:ascii="Calibri" w:cs="Calibri" w:eastAsia="Calibri" w:hAnsi="Calibri"/>
            <w:color w:val="1155cc"/>
            <w:u w:val="single"/>
            <w:rtl w:val="0"/>
          </w:rPr>
          <w:t xml:space="preserve">https://www.youtube.com/watch?v=WD4RCeeAsyI</w:t>
        </w:r>
      </w:hyperlink>
      <w:r w:rsidDel="00000000" w:rsidR="00000000" w:rsidRPr="00000000">
        <w:rPr>
          <w:rtl w:val="0"/>
        </w:rPr>
      </w:r>
    </w:p>
    <w:p w:rsidR="00000000" w:rsidDel="00000000" w:rsidP="00000000" w:rsidRDefault="00000000" w:rsidRPr="00000000" w14:paraId="000001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after="0" w:line="240" w:lineRule="auto"/>
        <w:rPr/>
      </w:pPr>
      <w:r w:rsidDel="00000000" w:rsidR="00000000" w:rsidRPr="00000000">
        <w:rPr>
          <w:b w:val="1"/>
          <w:rtl w:val="0"/>
        </w:rPr>
        <w:t xml:space="preserve">MOLYOLDA - régmúlt játékaink: </w:t>
      </w:r>
      <w:r w:rsidDel="00000000" w:rsidR="00000000" w:rsidRPr="00000000">
        <w:rPr>
          <w:rtl w:val="0"/>
        </w:rPr>
        <w:t xml:space="preserve">az 1900-1920-as évek hangulatát idéző, elsősorban polgári játékokból összeállított játszóház, korhű ruhába öltözött segítőkkel</w:t>
      </w:r>
    </w:p>
    <w:p w:rsidR="00000000" w:rsidDel="00000000" w:rsidP="00000000" w:rsidRDefault="00000000" w:rsidRPr="00000000" w14:paraId="00000133">
      <w:pPr>
        <w:pStyle w:val="Heading1"/>
        <w:keepNext w:val="0"/>
        <w:keepLines w:val="0"/>
        <w:spacing w:after="80" w:before="80" w:line="240" w:lineRule="auto"/>
        <w:ind w:left="80" w:right="80" w:firstLine="0"/>
        <w:rPr>
          <w:b w:val="1"/>
          <w:color w:val="333333"/>
          <w:sz w:val="22"/>
          <w:szCs w:val="22"/>
        </w:rPr>
      </w:pPr>
      <w:bookmarkStart w:colFirst="0" w:colLast="0" w:name="_1qiskrr4luda" w:id="0"/>
      <w:bookmarkEnd w:id="0"/>
      <w:r w:rsidDel="00000000" w:rsidR="00000000" w:rsidRPr="00000000">
        <w:rPr>
          <w:rtl w:val="0"/>
        </w:rPr>
      </w:r>
    </w:p>
    <w:p w:rsidR="00000000" w:rsidDel="00000000" w:rsidP="00000000" w:rsidRDefault="00000000" w:rsidRPr="00000000" w14:paraId="00000134">
      <w:pPr>
        <w:pStyle w:val="Heading1"/>
        <w:keepNext w:val="0"/>
        <w:keepLines w:val="0"/>
        <w:spacing w:after="80" w:before="80" w:line="240" w:lineRule="auto"/>
        <w:ind w:left="80" w:right="80" w:firstLine="0"/>
        <w:rPr>
          <w:b w:val="1"/>
          <w:sz w:val="22"/>
          <w:szCs w:val="22"/>
        </w:rPr>
      </w:pPr>
      <w:bookmarkStart w:colFirst="0" w:colLast="0" w:name="_lu6qwz81zs9t" w:id="1"/>
      <w:bookmarkEnd w:id="1"/>
      <w:r w:rsidDel="00000000" w:rsidR="00000000" w:rsidRPr="00000000">
        <w:rPr>
          <w:b w:val="1"/>
          <w:color w:val="333333"/>
          <w:sz w:val="22"/>
          <w:szCs w:val="22"/>
          <w:rtl w:val="0"/>
        </w:rPr>
        <w:t xml:space="preserve">Molyolunk, emlékezünk, játszunk...</w:t>
      </w:r>
      <w:r w:rsidDel="00000000" w:rsidR="00000000" w:rsidRPr="00000000">
        <w:rPr>
          <w:rtl w:val="0"/>
        </w:rPr>
      </w:r>
    </w:p>
    <w:p w:rsidR="00000000" w:rsidDel="00000000" w:rsidP="00000000" w:rsidRDefault="00000000" w:rsidRPr="00000000" w14:paraId="00000135">
      <w:pPr>
        <w:pStyle w:val="Heading2"/>
        <w:keepNext w:val="0"/>
        <w:keepLines w:val="0"/>
        <w:spacing w:after="80" w:before="80" w:line="240" w:lineRule="auto"/>
        <w:ind w:left="80" w:right="80" w:firstLine="0"/>
        <w:rPr>
          <w:b w:val="1"/>
          <w:color w:val="333333"/>
          <w:sz w:val="22"/>
          <w:szCs w:val="22"/>
        </w:rPr>
      </w:pPr>
      <w:bookmarkStart w:colFirst="0" w:colLast="0" w:name="_mkrz1668hnja" w:id="2"/>
      <w:bookmarkEnd w:id="2"/>
      <w:r w:rsidDel="00000000" w:rsidR="00000000" w:rsidRPr="00000000">
        <w:rPr>
          <w:b w:val="1"/>
          <w:color w:val="333333"/>
          <w:sz w:val="22"/>
          <w:szCs w:val="22"/>
          <w:rtl w:val="0"/>
        </w:rPr>
        <w:t xml:space="preserve">....elfeledett játékokkal, önfeledten, tanítással, átadással ....élményt csenve Magunknak , Csemetéinknek.</w:t>
      </w:r>
    </w:p>
    <w:p w:rsidR="00000000" w:rsidDel="00000000" w:rsidP="00000000" w:rsidRDefault="00000000" w:rsidRPr="00000000" w14:paraId="00000136">
      <w:pPr>
        <w:spacing w:after="0" w:line="240" w:lineRule="auto"/>
        <w:rPr/>
      </w:pPr>
      <w:r w:rsidDel="00000000" w:rsidR="00000000" w:rsidRPr="00000000">
        <w:rPr>
          <w:rtl w:val="0"/>
        </w:rPr>
      </w:r>
    </w:p>
    <w:p w:rsidR="00000000" w:rsidDel="00000000" w:rsidP="00000000" w:rsidRDefault="00000000" w:rsidRPr="00000000" w14:paraId="00000137">
      <w:pPr>
        <w:spacing w:after="0" w:line="240" w:lineRule="auto"/>
        <w:rPr/>
      </w:pPr>
      <w:r w:rsidDel="00000000" w:rsidR="00000000" w:rsidRPr="00000000">
        <w:rPr>
          <w:rtl w:val="0"/>
        </w:rPr>
        <w:t xml:space="preserve">Visszarepülünk az időben, körülbelül 100 évet. Olyan játékokat gyűjtöttünk / gyűjtünk / össze, melyeket vagy már elfelejtettünk vagy játsszuk, de más formában vagy esetleg ugyan úgy játsszuk ma is, de nem tudjuk, milyen régi játék is van a kezünkben.. Megpróbáljuk visszahozni a századelő hangulatát. A megvalósításban az arculatban. A "játékvezetők" ruhájukban , a környezet kialakításában ezt a hangulatot idézi egy körbekerített kis múltbéli sziget helyszínén.</w:t>
      </w:r>
      <w:r w:rsidDel="00000000" w:rsidR="00000000" w:rsidRPr="00000000">
        <w:rPr>
          <w:rtl w:val="0"/>
        </w:rPr>
      </w:r>
    </w:p>
    <w:p w:rsidR="00000000" w:rsidDel="00000000" w:rsidP="00000000" w:rsidRDefault="00000000" w:rsidRPr="00000000" w14:paraId="00000138">
      <w:pPr>
        <w:spacing w:after="0" w:line="240" w:lineRule="auto"/>
        <w:rPr/>
      </w:pPr>
      <w:r w:rsidDel="00000000" w:rsidR="00000000" w:rsidRPr="00000000">
        <w:rPr>
          <w:rtl w:val="0"/>
        </w:rPr>
      </w:r>
    </w:p>
    <w:p w:rsidR="00000000" w:rsidDel="00000000" w:rsidP="00000000" w:rsidRDefault="00000000" w:rsidRPr="00000000" w14:paraId="00000139">
      <w:pPr>
        <w:spacing w:after="0" w:line="240" w:lineRule="auto"/>
        <w:rPr/>
      </w:pPr>
      <w:r w:rsidDel="00000000" w:rsidR="00000000" w:rsidRPr="00000000">
        <w:rPr>
          <w:rtl w:val="0"/>
        </w:rPr>
        <w:t xml:space="preserve">https://www.youtube.com/watch?v=wnJPoh6sFf0&amp;t=44s</w:t>
      </w:r>
    </w:p>
    <w:sectPr>
      <w:footerReference r:id="rId18"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cs="Times New Roman" w:eastAsia="Times New Roman" w:hAnsi="Times New Roman"/>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u-H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VCCOtSfw1OI" TargetMode="External"/><Relationship Id="rId10" Type="http://schemas.openxmlformats.org/officeDocument/2006/relationships/hyperlink" Target="https://www.youtube.com/watch?v=Ztn_V97avkU" TargetMode="External"/><Relationship Id="rId13" Type="http://schemas.openxmlformats.org/officeDocument/2006/relationships/hyperlink" Target="https://www.youtube.com/watch?v=S_HJNnpJsCk" TargetMode="External"/><Relationship Id="rId12" Type="http://schemas.openxmlformats.org/officeDocument/2006/relationships/hyperlink" Target="http://meseboltbabszinhaz.hu/repertoar/a-kisgombo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TP9q-KJYK3M&amp;t=1s" TargetMode="External"/><Relationship Id="rId15" Type="http://schemas.openxmlformats.org/officeDocument/2006/relationships/hyperlink" Target="https://www.youtube.com/watch?v=1Qnl5fGeAVU" TargetMode="External"/><Relationship Id="rId14" Type="http://schemas.openxmlformats.org/officeDocument/2006/relationships/hyperlink" Target="https://www.youtube.com/watch?v=oUNRxic2JqI" TargetMode="External"/><Relationship Id="rId17" Type="http://schemas.openxmlformats.org/officeDocument/2006/relationships/hyperlink" Target="https://www.youtube.com/watch?v=WD4RCeeAsyI" TargetMode="External"/><Relationship Id="rId16" Type="http://schemas.openxmlformats.org/officeDocument/2006/relationships/hyperlink" Target="https://www.youtube.com/watch?v=85A73Ec7068" TargetMode="External"/><Relationship Id="rId5" Type="http://schemas.openxmlformats.org/officeDocument/2006/relationships/styles" Target="styles.xml"/><Relationship Id="rId6" Type="http://schemas.openxmlformats.org/officeDocument/2006/relationships/hyperlink" Target="http://www.youtube.com/watch?v=CJBNdcRsIxU" TargetMode="External"/><Relationship Id="rId18" Type="http://schemas.openxmlformats.org/officeDocument/2006/relationships/footer" Target="footer1.xml"/><Relationship Id="rId7" Type="http://schemas.openxmlformats.org/officeDocument/2006/relationships/hyperlink" Target="https://youtu.be/5-ZyHQvvAjU" TargetMode="External"/><Relationship Id="rId8" Type="http://schemas.openxmlformats.org/officeDocument/2006/relationships/hyperlink" Target="https://www.youtube.com/watch?v=k0I3tpIBmE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